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4B853" w14:textId="65A95EC8" w:rsidR="00A35F67" w:rsidRPr="001C6863" w:rsidRDefault="00615A28" w:rsidP="00E453E1">
      <w:pPr>
        <w:ind w:right="-283"/>
        <w:jc w:val="center"/>
        <w:rPr>
          <w:rFonts w:cs="Tahoma"/>
          <w:b/>
          <w:bCs/>
          <w:noProof/>
          <w:szCs w:val="28"/>
        </w:rPr>
      </w:pPr>
      <w:r w:rsidRPr="001C6863">
        <w:rPr>
          <w:rFonts w:cs="Tahoma"/>
          <w:b/>
          <w:bCs/>
          <w:noProof/>
          <w:szCs w:val="28"/>
        </w:rPr>
        <w:drawing>
          <wp:anchor distT="0" distB="0" distL="114300" distR="114300" simplePos="0" relativeHeight="251951104" behindDoc="1" locked="0" layoutInCell="1" allowOverlap="1" wp14:anchorId="3DAF7F28" wp14:editId="53FE6903">
            <wp:simplePos x="0" y="0"/>
            <wp:positionH relativeFrom="column">
              <wp:posOffset>20955</wp:posOffset>
            </wp:positionH>
            <wp:positionV relativeFrom="paragraph">
              <wp:posOffset>131445</wp:posOffset>
            </wp:positionV>
            <wp:extent cx="2137410" cy="3102610"/>
            <wp:effectExtent l="38100" t="38100" r="34290" b="40640"/>
            <wp:wrapTight wrapText="bothSides">
              <wp:wrapPolygon edited="0">
                <wp:start x="-385" y="-265"/>
                <wp:lineTo x="-385" y="21750"/>
                <wp:lineTo x="21754" y="21750"/>
                <wp:lineTo x="21754" y="-265"/>
                <wp:lineTo x="-385" y="-26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7410" cy="3102610"/>
                    </a:xfrm>
                    <a:prstGeom prst="rect">
                      <a:avLst/>
                    </a:prstGeom>
                    <a:ln w="22225">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7846156D" w14:textId="3EB28E37" w:rsidR="00615A28" w:rsidRPr="001C6863" w:rsidRDefault="00C05186" w:rsidP="00E453E1">
      <w:pPr>
        <w:ind w:right="-283"/>
        <w:jc w:val="center"/>
        <w:rPr>
          <w:rFonts w:cs="Tahoma"/>
          <w:b/>
          <w:bCs/>
          <w:noProof/>
          <w:szCs w:val="28"/>
        </w:rPr>
      </w:pPr>
      <w:r>
        <w:rPr>
          <w:bCs/>
          <w:noProof/>
          <w:sz w:val="20"/>
          <w:szCs w:val="20"/>
        </w:rPr>
        <w:drawing>
          <wp:anchor distT="0" distB="0" distL="114300" distR="114300" simplePos="0" relativeHeight="251954176" behindDoc="1" locked="0" layoutInCell="1" allowOverlap="1" wp14:anchorId="08CDE043" wp14:editId="4C693C0D">
            <wp:simplePos x="0" y="0"/>
            <wp:positionH relativeFrom="margin">
              <wp:posOffset>2539365</wp:posOffset>
            </wp:positionH>
            <wp:positionV relativeFrom="paragraph">
              <wp:posOffset>956310</wp:posOffset>
            </wp:positionV>
            <wp:extent cx="1687830" cy="2249805"/>
            <wp:effectExtent l="0" t="0" r="7620" b="0"/>
            <wp:wrapTight wrapText="bothSides">
              <wp:wrapPolygon edited="0">
                <wp:start x="244" y="0"/>
                <wp:lineTo x="0" y="549"/>
                <wp:lineTo x="0" y="20667"/>
                <wp:lineTo x="244" y="21399"/>
                <wp:lineTo x="21210" y="21399"/>
                <wp:lineTo x="21454" y="20667"/>
                <wp:lineTo x="21454" y="549"/>
                <wp:lineTo x="21210" y="0"/>
                <wp:lineTo x="244"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830" cy="2249805"/>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615A28" w:rsidRPr="001C6863">
        <w:rPr>
          <w:rFonts w:cs="Tahoma"/>
          <w:b/>
          <w:bCs/>
          <w:noProof/>
          <w:szCs w:val="28"/>
        </w:rPr>
        <w:t>Isato</w:t>
      </w:r>
      <w:r w:rsidR="002501F0" w:rsidRPr="001C6863">
        <w:rPr>
          <w:rFonts w:cs="Tahoma"/>
          <w:b/>
          <w:bCs/>
          <w:noProof/>
          <w:szCs w:val="28"/>
        </w:rPr>
        <w:t>u</w:t>
      </w:r>
      <w:r w:rsidR="005A373F">
        <w:rPr>
          <w:rFonts w:cs="Tahoma"/>
          <w:b/>
          <w:bCs/>
          <w:noProof/>
          <w:szCs w:val="28"/>
        </w:rPr>
        <w:t>,</w:t>
      </w:r>
      <w:r w:rsidR="002501F0" w:rsidRPr="001C6863">
        <w:rPr>
          <w:rFonts w:cs="Tahoma"/>
          <w:b/>
          <w:bCs/>
          <w:noProof/>
          <w:szCs w:val="28"/>
        </w:rPr>
        <w:t xml:space="preserve"> </w:t>
      </w:r>
      <w:r w:rsidR="006B3F56" w:rsidRPr="001C6863">
        <w:rPr>
          <w:rFonts w:cs="Tahoma"/>
          <w:b/>
          <w:bCs/>
          <w:noProof/>
          <w:szCs w:val="28"/>
        </w:rPr>
        <w:t xml:space="preserve">having completed her teacher training </w:t>
      </w:r>
      <w:r w:rsidR="002501F0" w:rsidRPr="001C6863">
        <w:rPr>
          <w:rFonts w:cs="Tahoma"/>
          <w:b/>
          <w:bCs/>
          <w:noProof/>
          <w:szCs w:val="28"/>
        </w:rPr>
        <w:t>is currently on her first practical teacher placement</w:t>
      </w:r>
      <w:r w:rsidR="005A373F">
        <w:rPr>
          <w:rFonts w:cs="Tahoma"/>
          <w:b/>
          <w:bCs/>
          <w:noProof/>
          <w:szCs w:val="28"/>
        </w:rPr>
        <w:t>,</w:t>
      </w:r>
      <w:r w:rsidR="002501F0" w:rsidRPr="001C6863">
        <w:rPr>
          <w:rFonts w:cs="Tahoma"/>
          <w:b/>
          <w:bCs/>
          <w:noProof/>
          <w:szCs w:val="28"/>
        </w:rPr>
        <w:t xml:space="preserve"> </w:t>
      </w:r>
      <w:r w:rsidR="006B3F56" w:rsidRPr="001C6863">
        <w:rPr>
          <w:rFonts w:cs="Tahoma"/>
          <w:b/>
          <w:bCs/>
          <w:noProof/>
          <w:szCs w:val="28"/>
        </w:rPr>
        <w:t xml:space="preserve">which is </w:t>
      </w:r>
      <w:r w:rsidR="002501F0" w:rsidRPr="001C6863">
        <w:rPr>
          <w:rFonts w:cs="Tahoma"/>
          <w:b/>
          <w:bCs/>
          <w:noProof/>
          <w:szCs w:val="28"/>
        </w:rPr>
        <w:t xml:space="preserve">at Soma Lower Basic School </w:t>
      </w:r>
    </w:p>
    <w:p w14:paraId="26BEAC07" w14:textId="55C9210F" w:rsidR="001C6863" w:rsidRDefault="00C05186" w:rsidP="00521C27">
      <w:pPr>
        <w:spacing w:after="0"/>
        <w:ind w:right="-283"/>
        <w:jc w:val="center"/>
        <w:rPr>
          <w:rFonts w:cs="Tahoma"/>
          <w:sz w:val="20"/>
          <w:szCs w:val="24"/>
        </w:rPr>
      </w:pPr>
      <w:r>
        <w:rPr>
          <w:bCs/>
          <w:noProof/>
          <w:sz w:val="20"/>
          <w:szCs w:val="20"/>
        </w:rPr>
        <w:drawing>
          <wp:anchor distT="0" distB="0" distL="114300" distR="114300" simplePos="0" relativeHeight="251953152" behindDoc="1" locked="0" layoutInCell="1" allowOverlap="1" wp14:anchorId="0B1FC759" wp14:editId="1108C65E">
            <wp:simplePos x="0" y="0"/>
            <wp:positionH relativeFrom="margin">
              <wp:posOffset>249555</wp:posOffset>
            </wp:positionH>
            <wp:positionV relativeFrom="paragraph">
              <wp:posOffset>2319655</wp:posOffset>
            </wp:positionV>
            <wp:extent cx="1238250" cy="1795780"/>
            <wp:effectExtent l="0" t="0" r="0" b="0"/>
            <wp:wrapTight wrapText="bothSides">
              <wp:wrapPolygon edited="0">
                <wp:start x="332" y="0"/>
                <wp:lineTo x="0" y="687"/>
                <wp:lineTo x="0" y="21081"/>
                <wp:lineTo x="332" y="21310"/>
                <wp:lineTo x="20935" y="21310"/>
                <wp:lineTo x="21268" y="21081"/>
                <wp:lineTo x="21268" y="687"/>
                <wp:lineTo x="20935" y="0"/>
                <wp:lineTo x="332"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8250" cy="179578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p>
    <w:p w14:paraId="7F7C6F21" w14:textId="396AFA46" w:rsidR="001C6863" w:rsidRDefault="001C6863" w:rsidP="00521C27">
      <w:pPr>
        <w:spacing w:after="0"/>
        <w:ind w:right="-283"/>
        <w:jc w:val="center"/>
        <w:rPr>
          <w:rFonts w:cs="Tahoma"/>
          <w:sz w:val="20"/>
          <w:szCs w:val="24"/>
        </w:rPr>
      </w:pPr>
    </w:p>
    <w:p w14:paraId="0BA1EB79" w14:textId="548D41E0" w:rsidR="00C05186" w:rsidRDefault="00C05186" w:rsidP="00342441">
      <w:pPr>
        <w:pStyle w:val="NoSpacing"/>
        <w:rPr>
          <w:bCs/>
          <w:sz w:val="20"/>
          <w:szCs w:val="20"/>
        </w:rPr>
      </w:pPr>
      <w:r>
        <w:rPr>
          <w:bCs/>
          <w:sz w:val="20"/>
          <w:szCs w:val="20"/>
        </w:rPr>
        <w:t xml:space="preserve">        </w:t>
      </w:r>
      <w:r w:rsidRPr="00C05186">
        <w:rPr>
          <w:rFonts w:asciiTheme="minorHAnsi" w:eastAsiaTheme="minorHAnsi" w:hAnsiTheme="minorHAnsi" w:cs="Tahoma"/>
          <w:b/>
          <w:bCs/>
          <w:noProof/>
          <w:szCs w:val="28"/>
        </w:rPr>
        <w:t>Two pupils from Si-Kunda Nursery School</w:t>
      </w:r>
    </w:p>
    <w:p w14:paraId="0BABEB32" w14:textId="5763A857" w:rsidR="00C05186" w:rsidRDefault="00C05186" w:rsidP="00342441">
      <w:pPr>
        <w:pStyle w:val="NoSpacing"/>
        <w:rPr>
          <w:bCs/>
          <w:sz w:val="20"/>
          <w:szCs w:val="20"/>
        </w:rPr>
      </w:pPr>
    </w:p>
    <w:p w14:paraId="2662E382" w14:textId="77167A61" w:rsidR="00C05186" w:rsidRDefault="00C05186" w:rsidP="00342441">
      <w:pPr>
        <w:pStyle w:val="NoSpacing"/>
        <w:rPr>
          <w:bCs/>
          <w:sz w:val="20"/>
          <w:szCs w:val="20"/>
        </w:rPr>
      </w:pPr>
    </w:p>
    <w:p w14:paraId="47C61B42" w14:textId="48DB776E" w:rsidR="00071FD8" w:rsidRPr="009B7B6F" w:rsidRDefault="004B7DCF" w:rsidP="00342441">
      <w:pPr>
        <w:pStyle w:val="NoSpacing"/>
        <w:rPr>
          <w:bCs/>
          <w:sz w:val="20"/>
          <w:szCs w:val="20"/>
        </w:rPr>
      </w:pPr>
      <w:r w:rsidRPr="009B7B6F">
        <w:rPr>
          <w:bCs/>
          <w:sz w:val="20"/>
          <w:szCs w:val="20"/>
        </w:rPr>
        <w:t xml:space="preserve">For more </w:t>
      </w:r>
      <w:r w:rsidR="00272672" w:rsidRPr="009B7B6F">
        <w:rPr>
          <w:bCs/>
          <w:sz w:val="20"/>
          <w:szCs w:val="20"/>
        </w:rPr>
        <w:t>Information</w:t>
      </w:r>
      <w:r w:rsidR="008A674B" w:rsidRPr="009B7B6F">
        <w:rPr>
          <w:bCs/>
          <w:sz w:val="20"/>
          <w:szCs w:val="20"/>
        </w:rPr>
        <w:t xml:space="preserve"> about our charity</w:t>
      </w:r>
      <w:r w:rsidR="00272672" w:rsidRPr="009B7B6F">
        <w:rPr>
          <w:bCs/>
          <w:sz w:val="20"/>
          <w:szCs w:val="20"/>
        </w:rPr>
        <w:t>,</w:t>
      </w:r>
      <w:r w:rsidRPr="009B7B6F">
        <w:rPr>
          <w:bCs/>
          <w:sz w:val="20"/>
          <w:szCs w:val="20"/>
        </w:rPr>
        <w:t xml:space="preserve"> please contact anyone listed </w:t>
      </w:r>
      <w:r w:rsidR="00342441" w:rsidRPr="009B7B6F">
        <w:rPr>
          <w:bCs/>
          <w:sz w:val="20"/>
          <w:szCs w:val="20"/>
        </w:rPr>
        <w:t>here</w:t>
      </w:r>
      <w:r w:rsidRPr="009B7B6F">
        <w:rPr>
          <w:bCs/>
          <w:sz w:val="20"/>
          <w:szCs w:val="20"/>
        </w:rPr>
        <w:t>:</w:t>
      </w:r>
    </w:p>
    <w:p w14:paraId="5DAD1223" w14:textId="791BD3E0" w:rsidR="00071FD8" w:rsidRDefault="0074284E" w:rsidP="00C8250A">
      <w:pPr>
        <w:pStyle w:val="NoSpacing"/>
        <w:jc w:val="center"/>
        <w:rPr>
          <w:sz w:val="20"/>
          <w:szCs w:val="20"/>
        </w:rPr>
      </w:pPr>
      <w:r w:rsidRPr="004B7DCF">
        <w:rPr>
          <w:sz w:val="20"/>
          <w:szCs w:val="20"/>
        </w:rPr>
        <w:t>Chairperson - Sue: 07717 821604</w:t>
      </w:r>
      <w:r w:rsidR="00071FD8">
        <w:rPr>
          <w:sz w:val="20"/>
          <w:szCs w:val="20"/>
        </w:rPr>
        <w:t xml:space="preserve">  </w:t>
      </w:r>
      <w:hyperlink r:id="rId11" w:history="1">
        <w:r w:rsidR="00071FD8" w:rsidRPr="006865A6">
          <w:rPr>
            <w:rStyle w:val="Hyperlink"/>
            <w:sz w:val="20"/>
            <w:szCs w:val="20"/>
          </w:rPr>
          <w:t>sjones@friendsofsikunda.org</w:t>
        </w:r>
      </w:hyperlink>
    </w:p>
    <w:p w14:paraId="55A7E089" w14:textId="38842211" w:rsidR="00DF5A48" w:rsidRPr="004B7DCF" w:rsidRDefault="0074284E" w:rsidP="00DF5A48">
      <w:pPr>
        <w:pStyle w:val="NoSpacing"/>
        <w:jc w:val="center"/>
        <w:rPr>
          <w:sz w:val="20"/>
          <w:szCs w:val="20"/>
        </w:rPr>
      </w:pPr>
      <w:r w:rsidRPr="004B7DCF">
        <w:rPr>
          <w:sz w:val="20"/>
          <w:szCs w:val="20"/>
        </w:rPr>
        <w:t>Treasurer - Marje:</w:t>
      </w:r>
      <w:r w:rsidR="00741857">
        <w:rPr>
          <w:sz w:val="20"/>
          <w:szCs w:val="20"/>
        </w:rPr>
        <w:t xml:space="preserve"> </w:t>
      </w:r>
      <w:r w:rsidRPr="004B7DCF">
        <w:rPr>
          <w:sz w:val="20"/>
          <w:szCs w:val="20"/>
        </w:rPr>
        <w:t xml:space="preserve"> 01933 387323 </w:t>
      </w:r>
      <w:r w:rsidR="00071FD8">
        <w:rPr>
          <w:rStyle w:val="Hyperlink"/>
          <w:sz w:val="20"/>
        </w:rPr>
        <w:t>Ma</w:t>
      </w:r>
      <w:r w:rsidR="00DF5A48" w:rsidRPr="00DD27C1">
        <w:rPr>
          <w:rStyle w:val="Hyperlink"/>
          <w:sz w:val="20"/>
        </w:rPr>
        <w:t>rje.jones25@gmail.com</w:t>
      </w:r>
    </w:p>
    <w:p w14:paraId="245DC80E" w14:textId="0E66B59B" w:rsidR="0074284E" w:rsidRPr="004B7DCF" w:rsidRDefault="0074284E" w:rsidP="00C8250A">
      <w:pPr>
        <w:pStyle w:val="NoSpacing"/>
        <w:jc w:val="center"/>
        <w:rPr>
          <w:sz w:val="20"/>
          <w:szCs w:val="20"/>
        </w:rPr>
      </w:pPr>
      <w:r w:rsidRPr="004B7DCF">
        <w:rPr>
          <w:sz w:val="20"/>
          <w:szCs w:val="20"/>
        </w:rPr>
        <w:t xml:space="preserve">Sponsor Secretary - Gloz: </w:t>
      </w:r>
      <w:r w:rsidR="00AF08D4">
        <w:rPr>
          <w:sz w:val="20"/>
          <w:szCs w:val="20"/>
        </w:rPr>
        <w:t>07748 774431</w:t>
      </w:r>
      <w:r w:rsidRPr="004B7DCF">
        <w:rPr>
          <w:sz w:val="20"/>
          <w:szCs w:val="20"/>
        </w:rPr>
        <w:t xml:space="preserve"> </w:t>
      </w:r>
      <w:hyperlink r:id="rId12" w:history="1">
        <w:r w:rsidR="00071FD8" w:rsidRPr="006865A6">
          <w:rPr>
            <w:rStyle w:val="Hyperlink"/>
            <w:sz w:val="20"/>
            <w:szCs w:val="20"/>
          </w:rPr>
          <w:t>gkeen@btconnect.com</w:t>
        </w:r>
      </w:hyperlink>
    </w:p>
    <w:p w14:paraId="3CD08439" w14:textId="7D259435" w:rsidR="0074284E" w:rsidRDefault="0074284E" w:rsidP="00C8250A">
      <w:pPr>
        <w:pStyle w:val="NoSpacing"/>
        <w:jc w:val="center"/>
        <w:rPr>
          <w:rStyle w:val="Hyperlink"/>
          <w:sz w:val="20"/>
          <w:szCs w:val="20"/>
        </w:rPr>
      </w:pPr>
      <w:r w:rsidRPr="004B7DCF">
        <w:rPr>
          <w:sz w:val="20"/>
          <w:szCs w:val="20"/>
        </w:rPr>
        <w:t xml:space="preserve">Secretary - Anne Seckington: </w:t>
      </w:r>
      <w:hyperlink r:id="rId13" w:history="1">
        <w:r w:rsidRPr="004B7DCF">
          <w:rPr>
            <w:rStyle w:val="Hyperlink"/>
            <w:sz w:val="20"/>
            <w:szCs w:val="20"/>
          </w:rPr>
          <w:t>anneseckington@btinternet.com</w:t>
        </w:r>
      </w:hyperlink>
    </w:p>
    <w:p w14:paraId="266D4EF5" w14:textId="58D09BB3" w:rsidR="0074284E"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14:paraId="06050394" w14:textId="77777777" w:rsidR="001C6863" w:rsidRPr="002A3D6F" w:rsidRDefault="001C6863" w:rsidP="001C6863">
      <w:pPr>
        <w:pStyle w:val="NoSpacing"/>
        <w:jc w:val="center"/>
        <w:rPr>
          <w:sz w:val="20"/>
          <w:szCs w:val="20"/>
        </w:rPr>
      </w:pPr>
      <w:r w:rsidRPr="002A3D6F">
        <w:rPr>
          <w:sz w:val="20"/>
          <w:szCs w:val="20"/>
        </w:rPr>
        <w:t>Bonus Ball</w:t>
      </w:r>
      <w:r>
        <w:rPr>
          <w:sz w:val="20"/>
          <w:szCs w:val="20"/>
        </w:rPr>
        <w:t xml:space="preserve"> Admin</w:t>
      </w:r>
      <w:r w:rsidRPr="002A3D6F">
        <w:rPr>
          <w:sz w:val="20"/>
          <w:szCs w:val="20"/>
        </w:rPr>
        <w:t xml:space="preserve"> – Daisy: </w:t>
      </w:r>
      <w:hyperlink r:id="rId14" w:history="1">
        <w:r w:rsidRPr="002A3D6F">
          <w:rPr>
            <w:rStyle w:val="Hyperlink"/>
            <w:sz w:val="20"/>
            <w:szCs w:val="20"/>
          </w:rPr>
          <w:t>daisy@friendsofsikunda.org</w:t>
        </w:r>
      </w:hyperlink>
    </w:p>
    <w:p w14:paraId="21301C1B" w14:textId="0A660C73" w:rsidR="00BE413C" w:rsidRPr="003D1F87" w:rsidRDefault="003D1F87" w:rsidP="006658CE">
      <w:pPr>
        <w:ind w:right="630"/>
        <w:jc w:val="center"/>
        <w:rPr>
          <w:rStyle w:val="style7"/>
          <w:b/>
          <w:bCs/>
          <w:iCs/>
          <w:sz w:val="20"/>
          <w:szCs w:val="20"/>
        </w:rPr>
      </w:pPr>
      <w:r w:rsidRPr="003D1F87">
        <w:rPr>
          <w:rStyle w:val="style7"/>
          <w:b/>
          <w:bCs/>
          <w:iCs/>
          <w:sz w:val="20"/>
          <w:szCs w:val="20"/>
        </w:rPr>
        <w:t>Sankung Jammeh – Project Manager</w:t>
      </w:r>
      <w:r w:rsidR="008F465B" w:rsidRPr="008F465B">
        <w:rPr>
          <w:rFonts w:ascii="Comic Sans MS" w:hAnsi="Comic Sans MS" w:cs="Tahoma"/>
          <w:b/>
          <w:bCs/>
          <w:noProof/>
          <w:color w:val="C45911" w:themeColor="accent2" w:themeShade="BF"/>
          <w:sz w:val="20"/>
          <w:szCs w:val="24"/>
        </w:rPr>
        <w:t xml:space="preserve"> </w:t>
      </w:r>
      <w:r w:rsidR="008F465B" w:rsidRPr="00DC313E">
        <w:rPr>
          <w:rFonts w:ascii="Comic Sans MS" w:hAnsi="Comic Sans MS" w:cs="Tahoma"/>
          <w:b/>
          <w:bCs/>
          <w:noProof/>
          <w:color w:val="C45911" w:themeColor="accent2" w:themeShade="BF"/>
          <w:sz w:val="20"/>
          <w:szCs w:val="24"/>
        </w:rPr>
        <w:drawing>
          <wp:anchor distT="0" distB="0" distL="114300" distR="114300" simplePos="0" relativeHeight="251968512" behindDoc="0" locked="0" layoutInCell="1" allowOverlap="1" wp14:anchorId="2A421303" wp14:editId="43E02E89">
            <wp:simplePos x="0" y="0"/>
            <wp:positionH relativeFrom="column">
              <wp:posOffset>0</wp:posOffset>
            </wp:positionH>
            <wp:positionV relativeFrom="paragraph">
              <wp:posOffset>199390</wp:posOffset>
            </wp:positionV>
            <wp:extent cx="488315" cy="809625"/>
            <wp:effectExtent l="0" t="0" r="698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l="60419" t="-252" r="2277" b="754"/>
                    <a:stretch>
                      <a:fillRect/>
                    </a:stretch>
                  </pic:blipFill>
                  <pic:spPr bwMode="auto">
                    <a:xfrm>
                      <a:off x="0" y="0"/>
                      <a:ext cx="48831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6E370" w14:textId="77777777" w:rsidR="008F465B" w:rsidRDefault="003F20FF" w:rsidP="008F465B">
      <w:pPr>
        <w:ind w:right="630"/>
        <w:jc w:val="center"/>
        <w:rPr>
          <w:b/>
        </w:rPr>
      </w:pPr>
      <w:r>
        <w:rPr>
          <w:i/>
          <w:iCs/>
          <w:sz w:val="20"/>
        </w:rPr>
        <w:t xml:space="preserve">            </w:t>
      </w:r>
      <w:r w:rsidR="006658CE" w:rsidRPr="002706AC">
        <w:rPr>
          <w:i/>
          <w:iCs/>
          <w:sz w:val="20"/>
        </w:rPr>
        <w:t>Our Data Protection and Privacy Policies can be found on our website</w:t>
      </w:r>
      <w:r w:rsidR="00BE413C">
        <w:t xml:space="preserve">     </w:t>
      </w:r>
      <w:hyperlink r:id="rId16" w:history="1">
        <w:r w:rsidR="00BE413C" w:rsidRPr="00D352A5">
          <w:rPr>
            <w:rStyle w:val="Hyperlink"/>
            <w:b/>
          </w:rPr>
          <w:t>www.friendsofsikunda.org</w:t>
        </w:r>
      </w:hyperlink>
      <w:r w:rsidR="002706AC">
        <w:rPr>
          <w:b/>
        </w:rPr>
        <w:t xml:space="preserve">      </w:t>
      </w:r>
      <w:bookmarkStart w:id="0" w:name="_Hlk534038186"/>
      <w:bookmarkEnd w:id="0"/>
    </w:p>
    <w:p w14:paraId="45A44A97" w14:textId="59D3A0A6" w:rsidR="007D6A68" w:rsidRDefault="007D6A68" w:rsidP="008F465B">
      <w:pPr>
        <w:ind w:right="630"/>
        <w:jc w:val="center"/>
        <w:rPr>
          <w:rFonts w:ascii="DokChampa" w:hAnsi="DokChampa" w:cs="DokChampa"/>
          <w:b/>
          <w:color w:val="806000"/>
          <w:sz w:val="16"/>
        </w:rPr>
      </w:pPr>
      <w:r w:rsidRPr="00F46247">
        <w:rPr>
          <w:rFonts w:ascii="DokChampa" w:hAnsi="DokChampa" w:cs="DokChampa"/>
          <w:b/>
          <w:color w:val="806000"/>
          <w:sz w:val="16"/>
        </w:rPr>
        <w:t xml:space="preserve">Copyright:  Friends of Si-Kunda  </w:t>
      </w:r>
      <w:r w:rsidR="00666B1C">
        <w:rPr>
          <w:rFonts w:ascii="DokChampa" w:hAnsi="DokChampa" w:cs="DokChampa"/>
          <w:b/>
          <w:color w:val="806000"/>
          <w:sz w:val="16"/>
        </w:rPr>
        <w:t xml:space="preserve">  </w:t>
      </w:r>
      <w:r w:rsidR="00B01559">
        <w:rPr>
          <w:rFonts w:ascii="DokChampa" w:hAnsi="DokChampa" w:cs="DokChampa"/>
          <w:b/>
          <w:color w:val="806000"/>
          <w:sz w:val="16"/>
        </w:rPr>
        <w:t>J</w:t>
      </w:r>
      <w:r w:rsidR="001C6863">
        <w:rPr>
          <w:rFonts w:ascii="DokChampa" w:hAnsi="DokChampa" w:cs="DokChampa"/>
          <w:b/>
          <w:color w:val="806000"/>
          <w:sz w:val="16"/>
        </w:rPr>
        <w:t>uly</w:t>
      </w:r>
      <w:r w:rsidR="00B01559">
        <w:rPr>
          <w:rFonts w:ascii="DokChampa" w:hAnsi="DokChampa" w:cs="DokChampa"/>
          <w:b/>
          <w:color w:val="806000"/>
          <w:sz w:val="16"/>
        </w:rPr>
        <w:t xml:space="preserve"> 2022</w:t>
      </w:r>
    </w:p>
    <w:p w14:paraId="69652EBB" w14:textId="7B797424" w:rsidR="00A777F7" w:rsidRDefault="003376A3" w:rsidP="00BE413C">
      <w:pPr>
        <w:ind w:left="-283" w:right="-283"/>
        <w:rPr>
          <w:rFonts w:cs="Tahoma"/>
          <w:b/>
          <w:bCs/>
          <w:szCs w:val="28"/>
        </w:rPr>
      </w:pPr>
      <w:r>
        <w:t xml:space="preserve">     </w:t>
      </w:r>
      <w:r w:rsidR="00342441">
        <w:t xml:space="preserve">                      </w:t>
      </w:r>
      <w:r w:rsidR="009B7B6F">
        <w:object w:dxaOrig="8041" w:dyaOrig="1560" w14:anchorId="1335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43.35pt" o:ole="">
            <v:imagedata r:id="rId17" o:title=""/>
          </v:shape>
          <o:OLEObject Type="Embed" ProgID="PBrush" ShapeID="_x0000_i1025" DrawAspect="Content" ObjectID="_1718201342" r:id="rId18"/>
        </w:object>
      </w:r>
    </w:p>
    <w:p w14:paraId="2FD8ED87" w14:textId="3E17EEF3" w:rsidR="00794C24" w:rsidRPr="000908E5" w:rsidRDefault="00FD38F8" w:rsidP="0094677D">
      <w:pPr>
        <w:spacing w:after="0"/>
        <w:ind w:left="-283" w:right="-283"/>
        <w:rPr>
          <w:rFonts w:ascii="Comic Sans MS" w:hAnsi="Comic Sans MS" w:cs="Tahoma"/>
          <w:bCs/>
          <w:color w:val="C45911" w:themeColor="accent2" w:themeShade="BF"/>
          <w:sz w:val="32"/>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s="Tahoma"/>
          <w:bCs/>
          <w:color w:val="C45911" w:themeColor="accent2" w:themeShade="BF"/>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82D516" w14:textId="5004F74E" w:rsidR="00152FB3" w:rsidRDefault="00DE5F57" w:rsidP="009C583A">
      <w:pPr>
        <w:spacing w:after="0"/>
        <w:ind w:left="-283" w:right="-283"/>
        <w:rPr>
          <w:rFonts w:ascii="Calibri" w:eastAsia="Calibri" w:hAnsi="Calibri"/>
          <w:b/>
          <w:bCs/>
          <w:color w:val="002060"/>
          <w:szCs w:val="24"/>
        </w:rPr>
      </w:pPr>
      <w:r>
        <w:rPr>
          <w:rFonts w:cs="Tahoma"/>
          <w:b/>
          <w:bCs/>
          <w:szCs w:val="28"/>
        </w:rPr>
        <w:t xml:space="preserve"> </w:t>
      </w:r>
      <w:r w:rsidR="00152FB3" w:rsidRPr="00152FB3">
        <w:rPr>
          <w:rFonts w:ascii="Calibri" w:eastAsia="Calibri" w:hAnsi="Calibri"/>
          <w:noProof/>
          <w:sz w:val="18"/>
          <w:szCs w:val="18"/>
        </w:rPr>
        <w:drawing>
          <wp:anchor distT="0" distB="0" distL="114300" distR="114300" simplePos="0" relativeHeight="251944960" behindDoc="1" locked="0" layoutInCell="1" allowOverlap="1" wp14:anchorId="2547AC32" wp14:editId="0820F198">
            <wp:simplePos x="0" y="0"/>
            <wp:positionH relativeFrom="margin">
              <wp:posOffset>7894320</wp:posOffset>
            </wp:positionH>
            <wp:positionV relativeFrom="paragraph">
              <wp:posOffset>51435</wp:posOffset>
            </wp:positionV>
            <wp:extent cx="1962150" cy="2836545"/>
            <wp:effectExtent l="38100" t="38100" r="38100" b="40005"/>
            <wp:wrapTight wrapText="bothSides">
              <wp:wrapPolygon edited="0">
                <wp:start x="-419" y="-290"/>
                <wp:lineTo x="-419" y="21760"/>
                <wp:lineTo x="21810" y="21760"/>
                <wp:lineTo x="21810" y="-290"/>
                <wp:lineTo x="-419" y="-2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2150" cy="2836545"/>
                    </a:xfrm>
                    <a:prstGeom prst="rect">
                      <a:avLst/>
                    </a:prstGeom>
                    <a:ln w="22225">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9C583A">
        <w:rPr>
          <w:rFonts w:cs="Tahoma"/>
          <w:b/>
          <w:bCs/>
          <w:szCs w:val="28"/>
        </w:rPr>
        <w:t xml:space="preserve">               </w:t>
      </w:r>
      <w:r w:rsidR="00152FB3">
        <w:rPr>
          <w:rFonts w:ascii="Calibri" w:eastAsia="Calibri" w:hAnsi="Calibri"/>
          <w:b/>
          <w:bCs/>
          <w:color w:val="002060"/>
          <w:szCs w:val="24"/>
        </w:rPr>
        <w:t>M</w:t>
      </w:r>
      <w:r w:rsidR="00FE56F7" w:rsidRPr="00152FB3">
        <w:rPr>
          <w:rFonts w:ascii="Calibri" w:eastAsia="Calibri" w:hAnsi="Calibri"/>
          <w:b/>
          <w:bCs/>
          <w:color w:val="002060"/>
          <w:sz w:val="24"/>
          <w:szCs w:val="24"/>
        </w:rPr>
        <w:t xml:space="preserve">any Congratulations to </w:t>
      </w:r>
    </w:p>
    <w:p w14:paraId="65CA014F" w14:textId="7F1835D1" w:rsidR="00794C24" w:rsidRPr="0094677D" w:rsidRDefault="00152FB3" w:rsidP="00AD6166">
      <w:pPr>
        <w:pStyle w:val="BodyText"/>
        <w:jc w:val="center"/>
        <w:rPr>
          <w:rFonts w:ascii="Calibri" w:eastAsia="Calibri" w:hAnsi="Calibri"/>
          <w:b/>
          <w:bCs/>
          <w:color w:val="002060"/>
          <w:spacing w:val="0"/>
          <w:sz w:val="28"/>
          <w:szCs w:val="28"/>
        </w:rPr>
      </w:pPr>
      <w:r w:rsidRPr="00152FB3">
        <w:rPr>
          <w:rFonts w:ascii="Calibri" w:eastAsia="Calibri" w:hAnsi="Calibri"/>
          <w:noProof/>
          <w:spacing w:val="0"/>
          <w:sz w:val="18"/>
          <w:szCs w:val="18"/>
        </w:rPr>
        <w:drawing>
          <wp:anchor distT="0" distB="0" distL="114300" distR="114300" simplePos="0" relativeHeight="251948032" behindDoc="1" locked="0" layoutInCell="1" allowOverlap="1" wp14:anchorId="74AA1DD0" wp14:editId="51346EB2">
            <wp:simplePos x="0" y="0"/>
            <wp:positionH relativeFrom="column">
              <wp:posOffset>-38735</wp:posOffset>
            </wp:positionH>
            <wp:positionV relativeFrom="paragraph">
              <wp:posOffset>266065</wp:posOffset>
            </wp:positionV>
            <wp:extent cx="2409825" cy="3480435"/>
            <wp:effectExtent l="38100" t="38100" r="47625" b="43815"/>
            <wp:wrapTight wrapText="bothSides">
              <wp:wrapPolygon edited="0">
                <wp:start x="-342" y="-236"/>
                <wp:lineTo x="-342" y="21754"/>
                <wp:lineTo x="21856" y="21754"/>
                <wp:lineTo x="21856" y="-236"/>
                <wp:lineTo x="-342" y="-23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2409825" cy="3480435"/>
                    </a:xfrm>
                    <a:prstGeom prst="rect">
                      <a:avLst/>
                    </a:prstGeom>
                    <a:ln w="22225">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FE56F7" w:rsidRPr="00152FB3">
        <w:rPr>
          <w:rFonts w:ascii="Calibri" w:eastAsia="Calibri" w:hAnsi="Calibri"/>
          <w:b/>
          <w:bCs/>
          <w:color w:val="002060"/>
          <w:spacing w:val="0"/>
          <w:szCs w:val="24"/>
        </w:rPr>
        <w:t>Lamin Njie and Abdou Jammeh</w:t>
      </w:r>
      <w:r w:rsidR="0094677D" w:rsidRPr="00152FB3">
        <w:rPr>
          <w:rFonts w:ascii="Calibri" w:eastAsia="Calibri" w:hAnsi="Calibri"/>
          <w:b/>
          <w:bCs/>
          <w:color w:val="002060"/>
          <w:spacing w:val="0"/>
          <w:szCs w:val="24"/>
        </w:rPr>
        <w:t>!!</w:t>
      </w:r>
      <w:r w:rsidR="00FE56F7" w:rsidRPr="00152FB3">
        <w:rPr>
          <w:rFonts w:ascii="Calibri" w:eastAsia="Calibri" w:hAnsi="Calibri"/>
          <w:b/>
          <w:bCs/>
          <w:color w:val="002060"/>
          <w:spacing w:val="0"/>
          <w:szCs w:val="24"/>
        </w:rPr>
        <w:t xml:space="preserve"> </w:t>
      </w:r>
    </w:p>
    <w:p w14:paraId="3B42229E" w14:textId="3BF6C92D" w:rsidR="00FE56F7" w:rsidRDefault="00743D79" w:rsidP="00AD6166">
      <w:pPr>
        <w:pStyle w:val="BodyText"/>
        <w:jc w:val="center"/>
        <w:rPr>
          <w:rFonts w:ascii="Calibri" w:eastAsia="Calibri" w:hAnsi="Calibri"/>
          <w:spacing w:val="0"/>
          <w:sz w:val="20"/>
        </w:rPr>
      </w:pPr>
      <w:r>
        <w:rPr>
          <w:rFonts w:ascii="Calibri" w:eastAsia="Calibri" w:hAnsi="Calibri"/>
          <w:spacing w:val="0"/>
          <w:sz w:val="20"/>
        </w:rPr>
        <w:t>Two remarkable young men who have taken an opportunity</w:t>
      </w:r>
      <w:r w:rsidR="00505057">
        <w:rPr>
          <w:rFonts w:ascii="Calibri" w:eastAsia="Calibri" w:hAnsi="Calibri"/>
          <w:spacing w:val="0"/>
          <w:sz w:val="20"/>
        </w:rPr>
        <w:t>,</w:t>
      </w:r>
      <w:r>
        <w:rPr>
          <w:rFonts w:ascii="Calibri" w:eastAsia="Calibri" w:hAnsi="Calibri"/>
          <w:spacing w:val="0"/>
          <w:sz w:val="20"/>
        </w:rPr>
        <w:t xml:space="preserve"> </w:t>
      </w:r>
      <w:r w:rsidR="009C583A">
        <w:rPr>
          <w:rFonts w:ascii="Calibri" w:eastAsia="Calibri" w:hAnsi="Calibri"/>
          <w:spacing w:val="0"/>
          <w:sz w:val="20"/>
        </w:rPr>
        <w:t>then</w:t>
      </w:r>
      <w:r>
        <w:rPr>
          <w:rFonts w:ascii="Calibri" w:eastAsia="Calibri" w:hAnsi="Calibri"/>
          <w:spacing w:val="0"/>
          <w:sz w:val="20"/>
        </w:rPr>
        <w:t xml:space="preserve"> through </w:t>
      </w:r>
      <w:r w:rsidR="009C583A">
        <w:rPr>
          <w:rFonts w:ascii="Calibri" w:eastAsia="Calibri" w:hAnsi="Calibri"/>
          <w:spacing w:val="0"/>
          <w:sz w:val="20"/>
        </w:rPr>
        <w:t xml:space="preserve">sheer </w:t>
      </w:r>
      <w:r>
        <w:rPr>
          <w:rFonts w:ascii="Calibri" w:eastAsia="Calibri" w:hAnsi="Calibri"/>
          <w:spacing w:val="0"/>
          <w:sz w:val="20"/>
        </w:rPr>
        <w:t>hard work and determination have turned that into achieving so much</w:t>
      </w:r>
    </w:p>
    <w:p w14:paraId="398F19DD" w14:textId="3E5EC2A3" w:rsidR="009C583A" w:rsidRDefault="009C583A" w:rsidP="00AD6166">
      <w:pPr>
        <w:pStyle w:val="BodyText"/>
        <w:jc w:val="center"/>
        <w:rPr>
          <w:rFonts w:ascii="Calibri" w:eastAsia="Calibri" w:hAnsi="Calibri"/>
          <w:spacing w:val="0"/>
          <w:sz w:val="20"/>
        </w:rPr>
      </w:pPr>
      <w:r>
        <w:rPr>
          <w:noProof/>
        </w:rPr>
        <w:drawing>
          <wp:anchor distT="0" distB="0" distL="114300" distR="114300" simplePos="0" relativeHeight="251950080" behindDoc="0" locked="0" layoutInCell="1" allowOverlap="1" wp14:anchorId="6656A9FF" wp14:editId="34964F90">
            <wp:simplePos x="0" y="0"/>
            <wp:positionH relativeFrom="column">
              <wp:posOffset>626533</wp:posOffset>
            </wp:positionH>
            <wp:positionV relativeFrom="paragraph">
              <wp:posOffset>306705</wp:posOffset>
            </wp:positionV>
            <wp:extent cx="1117492" cy="116670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117492" cy="1166706"/>
                    </a:xfrm>
                    <a:prstGeom prst="rect">
                      <a:avLst/>
                    </a:prstGeom>
                  </pic:spPr>
                </pic:pic>
              </a:graphicData>
            </a:graphic>
          </wp:anchor>
        </w:drawing>
      </w:r>
    </w:p>
    <w:p w14:paraId="341DBF0A" w14:textId="796F500C" w:rsidR="00FD38F8" w:rsidRDefault="00FD38F8" w:rsidP="00FE56F7">
      <w:pPr>
        <w:pStyle w:val="BodyText"/>
        <w:ind w:right="185"/>
        <w:jc w:val="right"/>
        <w:rPr>
          <w:rFonts w:cs="Tahoma"/>
          <w:b/>
          <w:bCs/>
          <w:sz w:val="20"/>
          <w:szCs w:val="28"/>
        </w:rPr>
      </w:pPr>
    </w:p>
    <w:p w14:paraId="1283A0F6" w14:textId="7436BE44" w:rsidR="00FE56F7" w:rsidRDefault="00FE56F7" w:rsidP="00FE56F7">
      <w:pPr>
        <w:pStyle w:val="BodyText"/>
        <w:ind w:right="185"/>
        <w:jc w:val="right"/>
        <w:rPr>
          <w:rFonts w:cs="Tahoma"/>
          <w:b/>
          <w:bCs/>
          <w:sz w:val="20"/>
          <w:szCs w:val="28"/>
        </w:rPr>
      </w:pPr>
      <w:r>
        <w:rPr>
          <w:rFonts w:cs="Tahoma"/>
          <w:b/>
          <w:bCs/>
          <w:sz w:val="20"/>
          <w:szCs w:val="28"/>
        </w:rPr>
        <w:t>Ch</w:t>
      </w:r>
      <w:r w:rsidRPr="00D22EA2">
        <w:rPr>
          <w:rFonts w:cs="Tahoma"/>
          <w:b/>
          <w:bCs/>
          <w:sz w:val="20"/>
          <w:szCs w:val="28"/>
        </w:rPr>
        <w:t>arity UK Reg No.1097750</w:t>
      </w:r>
    </w:p>
    <w:p w14:paraId="5EC2AD9F" w14:textId="77777777" w:rsidR="00FE56F7" w:rsidRDefault="00FE56F7" w:rsidP="00FE56F7">
      <w:pPr>
        <w:pStyle w:val="BodyText"/>
        <w:ind w:right="185"/>
        <w:jc w:val="right"/>
        <w:rPr>
          <w:rFonts w:cs="Tahoma"/>
          <w:b/>
          <w:bCs/>
          <w:i/>
          <w:sz w:val="20"/>
          <w:szCs w:val="28"/>
        </w:rPr>
      </w:pPr>
      <w:r>
        <w:rPr>
          <w:rFonts w:cs="Tahoma"/>
          <w:b/>
          <w:bCs/>
          <w:sz w:val="20"/>
          <w:szCs w:val="28"/>
        </w:rPr>
        <w:t xml:space="preserve">             </w:t>
      </w:r>
      <w:r w:rsidRPr="00A83B51">
        <w:rPr>
          <w:rFonts w:cs="Tahoma"/>
          <w:b/>
          <w:bCs/>
          <w:i/>
          <w:sz w:val="20"/>
          <w:szCs w:val="28"/>
        </w:rPr>
        <w:t>Gambia Registration No. 581/2005</w:t>
      </w:r>
    </w:p>
    <w:p w14:paraId="7C4DC222" w14:textId="03981E92" w:rsidR="00083F72" w:rsidRDefault="009C583A" w:rsidP="00FC4D07">
      <w:pPr>
        <w:pStyle w:val="BodyText"/>
        <w:ind w:right="185"/>
        <w:jc w:val="right"/>
        <w:rPr>
          <w:rFonts w:cs="Tahoma"/>
          <w:b/>
          <w:bCs/>
          <w:sz w:val="20"/>
          <w:szCs w:val="28"/>
        </w:rPr>
      </w:pPr>
      <w:r>
        <w:rPr>
          <w:rFonts w:ascii="Comic Sans MS" w:hAnsi="Comic Sans MS" w:cs="Tahoma"/>
          <w:bCs/>
          <w:color w:val="C45911" w:themeColor="accent2" w:themeShade="BF"/>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3D79">
        <w:rPr>
          <w:rFonts w:ascii="Comic Sans MS" w:hAnsi="Comic Sans MS" w:cs="Tahoma"/>
          <w:bCs/>
          <w:color w:val="C45911" w:themeColor="accent2" w:themeShade="BF"/>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Newsletter no.38 </w:t>
      </w:r>
      <w:r w:rsidR="00714D48">
        <w:rPr>
          <w:rFonts w:ascii="Comic Sans MS" w:hAnsi="Comic Sans MS" w:cs="Tahoma"/>
          <w:bCs/>
          <w:color w:val="C45911" w:themeColor="accent2" w:themeShade="BF"/>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14D48" w:rsidRPr="00743D79">
        <w:rPr>
          <w:rFonts w:ascii="Comic Sans MS" w:hAnsi="Comic Sans MS" w:cs="Tahoma"/>
          <w:bCs/>
          <w:color w:val="C45911" w:themeColor="accent2" w:themeShade="BF"/>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14D48">
        <w:rPr>
          <w:rFonts w:ascii="Comic Sans MS" w:hAnsi="Comic Sans MS" w:cs="Tahoma"/>
          <w:bCs/>
          <w:color w:val="C45911" w:themeColor="accent2" w:themeShade="BF"/>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July</w:t>
      </w:r>
      <w:r w:rsidRPr="00743D79">
        <w:rPr>
          <w:rFonts w:ascii="Comic Sans MS" w:hAnsi="Comic Sans MS" w:cs="Tahoma"/>
          <w:bCs/>
          <w:color w:val="C45911" w:themeColor="accent2" w:themeShade="BF"/>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2022</w:t>
      </w:r>
      <w:r w:rsidR="00FC4D07">
        <w:rPr>
          <w:rFonts w:cs="Tahoma"/>
          <w:b/>
          <w:bCs/>
          <w:sz w:val="20"/>
          <w:szCs w:val="28"/>
        </w:rPr>
        <w:t xml:space="preserve">  </w:t>
      </w:r>
    </w:p>
    <w:p w14:paraId="7F85C31C" w14:textId="77777777" w:rsidR="002260F9" w:rsidRDefault="002260F9" w:rsidP="00D946AB">
      <w:pPr>
        <w:pStyle w:val="BodyText"/>
        <w:ind w:right="185"/>
        <w:rPr>
          <w:rFonts w:ascii="Comic Sans MS" w:eastAsiaTheme="minorHAnsi" w:hAnsi="Comic Sans MS" w:cs="Tahoma"/>
          <w:b/>
          <w:bCs/>
          <w:color w:val="C45911" w:themeColor="accent2" w:themeShade="BF"/>
          <w:spacing w:val="0"/>
          <w:sz w:val="20"/>
          <w:szCs w:val="24"/>
        </w:rPr>
      </w:pPr>
    </w:p>
    <w:p w14:paraId="5C6A321F" w14:textId="77777777" w:rsidR="002260F9" w:rsidRDefault="002260F9" w:rsidP="00D946AB">
      <w:pPr>
        <w:pStyle w:val="BodyText"/>
        <w:ind w:right="185"/>
        <w:rPr>
          <w:rFonts w:ascii="Comic Sans MS" w:eastAsiaTheme="minorHAnsi" w:hAnsi="Comic Sans MS" w:cs="Tahoma"/>
          <w:b/>
          <w:bCs/>
          <w:color w:val="C45911" w:themeColor="accent2" w:themeShade="BF"/>
          <w:spacing w:val="0"/>
          <w:sz w:val="20"/>
          <w:szCs w:val="24"/>
        </w:rPr>
      </w:pPr>
    </w:p>
    <w:p w14:paraId="14194E95" w14:textId="499B0DB8" w:rsidR="00083F72" w:rsidRDefault="001E7FE2" w:rsidP="00D946AB">
      <w:pPr>
        <w:pStyle w:val="BodyText"/>
        <w:ind w:right="185"/>
        <w:rPr>
          <w:rFonts w:ascii="Comic Sans MS" w:eastAsiaTheme="minorHAnsi" w:hAnsi="Comic Sans MS" w:cs="Tahoma"/>
          <w:b/>
          <w:bCs/>
          <w:color w:val="C45911" w:themeColor="accent2" w:themeShade="BF"/>
          <w:spacing w:val="0"/>
          <w:sz w:val="20"/>
          <w:szCs w:val="24"/>
        </w:rPr>
      </w:pPr>
      <w:r w:rsidRPr="00A81605">
        <w:rPr>
          <w:rFonts w:ascii="Comic Sans MS" w:eastAsiaTheme="minorHAnsi" w:hAnsi="Comic Sans MS" w:cs="Tahoma"/>
          <w:b/>
          <w:bCs/>
          <w:noProof/>
          <w:color w:val="C45911" w:themeColor="accent2" w:themeShade="BF"/>
          <w:spacing w:val="0"/>
          <w:sz w:val="20"/>
          <w:szCs w:val="24"/>
        </w:rPr>
        <w:drawing>
          <wp:anchor distT="0" distB="0" distL="114300" distR="114300" simplePos="0" relativeHeight="251959296" behindDoc="1" locked="0" layoutInCell="1" allowOverlap="1" wp14:anchorId="78FB252E" wp14:editId="27F7C61B">
            <wp:simplePos x="0" y="0"/>
            <wp:positionH relativeFrom="margin">
              <wp:posOffset>316230</wp:posOffset>
            </wp:positionH>
            <wp:positionV relativeFrom="paragraph">
              <wp:posOffset>222250</wp:posOffset>
            </wp:positionV>
            <wp:extent cx="3815080" cy="2636520"/>
            <wp:effectExtent l="0" t="0" r="0" b="0"/>
            <wp:wrapTight wrapText="bothSides">
              <wp:wrapPolygon edited="0">
                <wp:start x="0" y="0"/>
                <wp:lineTo x="0" y="21382"/>
                <wp:lineTo x="21463" y="21382"/>
                <wp:lineTo x="2146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3">
                      <a:extLst>
                        <a:ext uri="{28A0092B-C50C-407E-A947-70E740481C1C}">
                          <a14:useLocalDpi xmlns:a14="http://schemas.microsoft.com/office/drawing/2010/main" val="0"/>
                        </a:ext>
                      </a:extLst>
                    </a:blip>
                    <a:stretch>
                      <a:fillRect/>
                    </a:stretch>
                  </pic:blipFill>
                  <pic:spPr>
                    <a:xfrm>
                      <a:off x="0" y="0"/>
                      <a:ext cx="3815080" cy="2636520"/>
                    </a:xfrm>
                    <a:prstGeom prst="rect">
                      <a:avLst/>
                    </a:prstGeom>
                  </pic:spPr>
                </pic:pic>
              </a:graphicData>
            </a:graphic>
            <wp14:sizeRelH relativeFrom="margin">
              <wp14:pctWidth>0</wp14:pctWidth>
            </wp14:sizeRelH>
            <wp14:sizeRelV relativeFrom="margin">
              <wp14:pctHeight>0</wp14:pctHeight>
            </wp14:sizeRelV>
          </wp:anchor>
        </w:drawing>
      </w:r>
      <w:r w:rsidR="00A81605" w:rsidRPr="00A81605">
        <w:rPr>
          <w:rFonts w:ascii="Comic Sans MS" w:eastAsiaTheme="minorHAnsi" w:hAnsi="Comic Sans MS" w:cs="Tahoma"/>
          <w:b/>
          <w:bCs/>
          <w:color w:val="C45911" w:themeColor="accent2" w:themeShade="BF"/>
          <w:spacing w:val="0"/>
          <w:sz w:val="20"/>
          <w:szCs w:val="24"/>
        </w:rPr>
        <w:t>Si-Kunda Market Project</w:t>
      </w:r>
      <w:r w:rsidR="00943D7F">
        <w:rPr>
          <w:rFonts w:ascii="Comic Sans MS" w:eastAsiaTheme="minorHAnsi" w:hAnsi="Comic Sans MS" w:cs="Tahoma"/>
          <w:b/>
          <w:bCs/>
          <w:color w:val="C45911" w:themeColor="accent2" w:themeShade="BF"/>
          <w:spacing w:val="0"/>
          <w:sz w:val="20"/>
          <w:szCs w:val="24"/>
        </w:rPr>
        <w:t xml:space="preserve"> – The market is open!!!!</w:t>
      </w:r>
    </w:p>
    <w:p w14:paraId="19F29D81" w14:textId="2E9742DE" w:rsidR="00A81605" w:rsidRDefault="009D3E01" w:rsidP="001E7FE2">
      <w:pPr>
        <w:pStyle w:val="BodyText"/>
        <w:ind w:right="185"/>
        <w:jc w:val="both"/>
        <w:rPr>
          <w:rFonts w:ascii="Calibri" w:eastAsia="Calibri" w:hAnsi="Calibri"/>
          <w:bCs/>
          <w:spacing w:val="0"/>
          <w:sz w:val="20"/>
        </w:rPr>
      </w:pPr>
      <w:r w:rsidRPr="00D946AB">
        <w:rPr>
          <w:rFonts w:ascii="Calibri" w:eastAsia="Calibri" w:hAnsi="Calibri"/>
          <w:bCs/>
          <w:noProof/>
          <w:spacing w:val="0"/>
          <w:sz w:val="20"/>
        </w:rPr>
        <w:drawing>
          <wp:anchor distT="0" distB="0" distL="114300" distR="114300" simplePos="0" relativeHeight="251962368" behindDoc="1" locked="0" layoutInCell="1" allowOverlap="1" wp14:anchorId="0605918B" wp14:editId="717D98BE">
            <wp:simplePos x="0" y="0"/>
            <wp:positionH relativeFrom="margin">
              <wp:posOffset>171380</wp:posOffset>
            </wp:positionH>
            <wp:positionV relativeFrom="paragraph">
              <wp:posOffset>2641501</wp:posOffset>
            </wp:positionV>
            <wp:extent cx="2235835" cy="1677670"/>
            <wp:effectExtent l="0" t="0" r="0" b="0"/>
            <wp:wrapTight wrapText="bothSides">
              <wp:wrapPolygon edited="0">
                <wp:start x="0" y="0"/>
                <wp:lineTo x="0" y="21338"/>
                <wp:lineTo x="21348" y="21338"/>
                <wp:lineTo x="2134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5835" cy="1677670"/>
                    </a:xfrm>
                    <a:prstGeom prst="rect">
                      <a:avLst/>
                    </a:prstGeom>
                  </pic:spPr>
                </pic:pic>
              </a:graphicData>
            </a:graphic>
            <wp14:sizeRelH relativeFrom="margin">
              <wp14:pctWidth>0</wp14:pctWidth>
            </wp14:sizeRelH>
            <wp14:sizeRelV relativeFrom="margin">
              <wp14:pctHeight>0</wp14:pctHeight>
            </wp14:sizeRelV>
          </wp:anchor>
        </w:drawing>
      </w:r>
      <w:r w:rsidR="00A81605" w:rsidRPr="00D946AB">
        <w:rPr>
          <w:rFonts w:ascii="Calibri" w:eastAsia="Calibri" w:hAnsi="Calibri"/>
          <w:bCs/>
          <w:spacing w:val="0"/>
          <w:sz w:val="20"/>
        </w:rPr>
        <w:t xml:space="preserve">The market place is well used and very popular in the village, </w:t>
      </w:r>
      <w:r w:rsidR="00D946AB" w:rsidRPr="00D946AB">
        <w:rPr>
          <w:rFonts w:ascii="Calibri" w:eastAsia="Calibri" w:hAnsi="Calibri"/>
          <w:bCs/>
          <w:spacing w:val="0"/>
          <w:sz w:val="20"/>
        </w:rPr>
        <w:t xml:space="preserve">it is </w:t>
      </w:r>
      <w:r w:rsidR="00A81605" w:rsidRPr="00D946AB">
        <w:rPr>
          <w:rFonts w:ascii="Calibri" w:eastAsia="Calibri" w:hAnsi="Calibri"/>
          <w:bCs/>
          <w:spacing w:val="0"/>
          <w:sz w:val="20"/>
        </w:rPr>
        <w:t>great to see the enthusiasm of the ladies who are using it</w:t>
      </w:r>
      <w:r w:rsidR="00833691">
        <w:rPr>
          <w:rFonts w:ascii="Calibri" w:eastAsia="Calibri" w:hAnsi="Calibri"/>
          <w:bCs/>
          <w:spacing w:val="0"/>
          <w:sz w:val="20"/>
        </w:rPr>
        <w:t>!</w:t>
      </w:r>
      <w:r w:rsidR="00A81605" w:rsidRPr="00D946AB">
        <w:rPr>
          <w:rFonts w:ascii="Calibri" w:eastAsia="Calibri" w:hAnsi="Calibri"/>
          <w:bCs/>
          <w:spacing w:val="0"/>
          <w:sz w:val="20"/>
        </w:rPr>
        <w:t xml:space="preserve"> </w:t>
      </w:r>
      <w:r w:rsidR="00833691">
        <w:rPr>
          <w:rFonts w:ascii="Calibri" w:eastAsia="Calibri" w:hAnsi="Calibri"/>
          <w:bCs/>
          <w:spacing w:val="0"/>
          <w:sz w:val="20"/>
        </w:rPr>
        <w:t>Above</w:t>
      </w:r>
      <w:r w:rsidR="00A81605" w:rsidRPr="00D946AB">
        <w:rPr>
          <w:rFonts w:ascii="Calibri" w:eastAsia="Calibri" w:hAnsi="Calibri"/>
          <w:bCs/>
          <w:spacing w:val="0"/>
          <w:sz w:val="20"/>
        </w:rPr>
        <w:t xml:space="preserve"> is Pawpaw getting in early to set up her stall. Since we visited in February it has all been tiled </w:t>
      </w:r>
      <w:r w:rsidR="00833691">
        <w:rPr>
          <w:rFonts w:ascii="Calibri" w:eastAsia="Calibri" w:hAnsi="Calibri"/>
          <w:bCs/>
          <w:spacing w:val="0"/>
          <w:sz w:val="20"/>
        </w:rPr>
        <w:t>to make</w:t>
      </w:r>
      <w:r w:rsidR="00A81605" w:rsidRPr="00D946AB">
        <w:rPr>
          <w:rFonts w:ascii="Calibri" w:eastAsia="Calibri" w:hAnsi="Calibri"/>
          <w:bCs/>
          <w:spacing w:val="0"/>
          <w:sz w:val="20"/>
        </w:rPr>
        <w:t xml:space="preserve"> it easy to keep tidy and clean. </w:t>
      </w:r>
    </w:p>
    <w:p w14:paraId="49443429" w14:textId="29987806" w:rsidR="009D3E01" w:rsidRDefault="009D3E01" w:rsidP="001E7FE2">
      <w:pPr>
        <w:pStyle w:val="BodyText"/>
        <w:ind w:right="185"/>
        <w:jc w:val="both"/>
        <w:rPr>
          <w:rFonts w:ascii="Calibri" w:eastAsia="Calibri" w:hAnsi="Calibri"/>
          <w:bCs/>
          <w:spacing w:val="0"/>
          <w:sz w:val="20"/>
        </w:rPr>
      </w:pPr>
    </w:p>
    <w:p w14:paraId="45FCC2CB" w14:textId="77777777" w:rsidR="009D3E01" w:rsidRDefault="009D3E01" w:rsidP="009D3E01">
      <w:pPr>
        <w:jc w:val="both"/>
        <w:rPr>
          <w:rFonts w:cs="Tahoma"/>
          <w:bCs/>
          <w:sz w:val="20"/>
          <w:szCs w:val="20"/>
        </w:rPr>
      </w:pPr>
      <w:r w:rsidRPr="008F465B">
        <w:rPr>
          <w:rFonts w:ascii="Comic Sans MS" w:hAnsi="Comic Sans MS" w:cs="Tahoma"/>
          <w:b/>
          <w:bCs/>
          <w:color w:val="C45911" w:themeColor="accent2" w:themeShade="BF"/>
          <w:szCs w:val="28"/>
        </w:rPr>
        <w:t>For Sale!</w:t>
      </w:r>
      <w:r>
        <w:rPr>
          <w:rFonts w:ascii="Comic Sans MS" w:hAnsi="Comic Sans MS" w:cs="Tahoma"/>
          <w:b/>
          <w:bCs/>
          <w:color w:val="C45911" w:themeColor="accent2" w:themeShade="BF"/>
          <w:szCs w:val="28"/>
        </w:rPr>
        <w:t xml:space="preserve">  </w:t>
      </w:r>
      <w:r>
        <w:rPr>
          <w:rFonts w:cs="Tahoma"/>
          <w:bCs/>
          <w:sz w:val="20"/>
          <w:szCs w:val="20"/>
        </w:rPr>
        <w:t xml:space="preserve">We do have quite a selection of African crafts; wooden hand carvings, cloth bags of various types and sizes, some jewellery, and various other items. If anyone is interested in purchasing any for gifts (or something for yourself!) then please contact me and I will send photos, details etc., All proceeds will go towards our support for the schools we continue to help.   </w:t>
      </w:r>
      <w:hyperlink r:id="rId25" w:history="1">
        <w:r w:rsidRPr="00AD000E">
          <w:rPr>
            <w:rStyle w:val="Hyperlink"/>
            <w:rFonts w:cs="Tahoma"/>
            <w:bCs/>
            <w:sz w:val="20"/>
            <w:szCs w:val="20"/>
          </w:rPr>
          <w:t>sjones@friendsofsikunda.org</w:t>
        </w:r>
      </w:hyperlink>
      <w:r>
        <w:rPr>
          <w:rFonts w:cs="Tahoma"/>
          <w:bCs/>
          <w:sz w:val="20"/>
          <w:szCs w:val="20"/>
        </w:rPr>
        <w:t xml:space="preserve"> </w:t>
      </w:r>
      <w:r w:rsidRPr="008F465B">
        <w:rPr>
          <w:rFonts w:cs="Tahoma"/>
          <w:bCs/>
          <w:i/>
          <w:iCs/>
          <w:color w:val="1F4E79" w:themeColor="accent1" w:themeShade="80"/>
          <w:sz w:val="18"/>
          <w:szCs w:val="18"/>
        </w:rPr>
        <w:t>or 07717 821604</w:t>
      </w:r>
    </w:p>
    <w:p w14:paraId="0CC9BDDD" w14:textId="77777777" w:rsidR="009D3E01" w:rsidRDefault="009D3E01" w:rsidP="009D3E01">
      <w:pPr>
        <w:jc w:val="both"/>
        <w:rPr>
          <w:rFonts w:cs="Tahoma"/>
          <w:bCs/>
          <w:sz w:val="20"/>
          <w:szCs w:val="20"/>
        </w:rPr>
      </w:pPr>
      <w:r>
        <w:rPr>
          <w:rFonts w:cs="Tahoma"/>
          <w:bCs/>
          <w:sz w:val="20"/>
          <w:szCs w:val="20"/>
        </w:rPr>
        <w:t xml:space="preserve">And of course, there is our Bonus Ball fundraiser that continues to do very well for us, there are a few spare numbers of you would like to take part for £1 a week, giving the chance of winning £25! Contact Daisy </w:t>
      </w:r>
      <w:hyperlink r:id="rId26" w:history="1">
        <w:r w:rsidRPr="00AD000E">
          <w:rPr>
            <w:rStyle w:val="Hyperlink"/>
            <w:rFonts w:cs="Tahoma"/>
            <w:bCs/>
            <w:sz w:val="20"/>
            <w:szCs w:val="20"/>
          </w:rPr>
          <w:t>daisy@friendsofsikunda.org</w:t>
        </w:r>
      </w:hyperlink>
    </w:p>
    <w:p w14:paraId="5FC90475" w14:textId="64F68AA4" w:rsidR="00CA4743" w:rsidRPr="00D946AB" w:rsidRDefault="006E4F61" w:rsidP="0017083B">
      <w:pPr>
        <w:jc w:val="both"/>
        <w:rPr>
          <w:bCs/>
          <w:sz w:val="20"/>
          <w:szCs w:val="20"/>
        </w:rPr>
      </w:pPr>
      <w:r>
        <w:rPr>
          <w:bCs/>
          <w:noProof/>
          <w:sz w:val="20"/>
          <w:szCs w:val="20"/>
        </w:rPr>
        <w:drawing>
          <wp:anchor distT="0" distB="0" distL="114300" distR="114300" simplePos="0" relativeHeight="251952128" behindDoc="1" locked="0" layoutInCell="1" allowOverlap="1" wp14:anchorId="740B96C4" wp14:editId="1D7298CF">
            <wp:simplePos x="0" y="0"/>
            <wp:positionH relativeFrom="margin">
              <wp:align>right</wp:align>
            </wp:positionH>
            <wp:positionV relativeFrom="paragraph">
              <wp:posOffset>8043</wp:posOffset>
            </wp:positionV>
            <wp:extent cx="2106000" cy="1458000"/>
            <wp:effectExtent l="0" t="0" r="8890" b="8890"/>
            <wp:wrapTight wrapText="bothSides">
              <wp:wrapPolygon edited="0">
                <wp:start x="21600" y="21600"/>
                <wp:lineTo x="21600" y="151"/>
                <wp:lineTo x="104" y="151"/>
                <wp:lineTo x="104" y="21600"/>
                <wp:lineTo x="21600" y="2160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2106000" cy="1458000"/>
                    </a:xfrm>
                    <a:prstGeom prst="rect">
                      <a:avLst/>
                    </a:prstGeom>
                  </pic:spPr>
                </pic:pic>
              </a:graphicData>
            </a:graphic>
            <wp14:sizeRelH relativeFrom="margin">
              <wp14:pctWidth>0</wp14:pctWidth>
            </wp14:sizeRelH>
            <wp14:sizeRelV relativeFrom="margin">
              <wp14:pctHeight>0</wp14:pctHeight>
            </wp14:sizeRelV>
          </wp:anchor>
        </w:drawing>
      </w:r>
      <w:r w:rsidR="00FC6A23" w:rsidRPr="00A81605">
        <w:rPr>
          <w:rFonts w:ascii="Calibri" w:eastAsia="Calibri" w:hAnsi="Calibri" w:cs="Times New Roman"/>
          <w:b/>
          <w:sz w:val="20"/>
          <w:szCs w:val="20"/>
        </w:rPr>
        <w:t xml:space="preserve"> </w:t>
      </w:r>
      <w:r w:rsidR="00CA4743">
        <w:rPr>
          <w:rFonts w:ascii="Comic Sans MS" w:hAnsi="Comic Sans MS" w:cs="Tahoma"/>
          <w:b/>
          <w:bCs/>
          <w:color w:val="C45911" w:themeColor="accent2" w:themeShade="BF"/>
          <w:sz w:val="20"/>
          <w:szCs w:val="24"/>
        </w:rPr>
        <w:t>Si-Ku</w:t>
      </w:r>
      <w:r w:rsidR="00CA4743" w:rsidRPr="001C6863">
        <w:rPr>
          <w:rFonts w:ascii="Comic Sans MS" w:hAnsi="Comic Sans MS" w:cs="Tahoma"/>
          <w:b/>
          <w:bCs/>
          <w:color w:val="C45911" w:themeColor="accent2" w:themeShade="BF"/>
          <w:sz w:val="20"/>
          <w:szCs w:val="24"/>
        </w:rPr>
        <w:t xml:space="preserve">nda </w:t>
      </w:r>
      <w:r w:rsidR="00CA4743" w:rsidRPr="00C11CBE">
        <w:rPr>
          <w:rFonts w:ascii="Comic Sans MS" w:hAnsi="Comic Sans MS" w:cs="Tahoma"/>
          <w:b/>
          <w:bCs/>
          <w:color w:val="C45911" w:themeColor="accent2" w:themeShade="BF"/>
          <w:sz w:val="20"/>
          <w:szCs w:val="24"/>
        </w:rPr>
        <w:t>Community &amp; Skills Centre</w:t>
      </w:r>
      <w:r w:rsidR="0017083B">
        <w:rPr>
          <w:rFonts w:ascii="Comic Sans MS" w:hAnsi="Comic Sans MS" w:cs="Tahoma"/>
          <w:b/>
          <w:bCs/>
          <w:color w:val="C45911" w:themeColor="accent2" w:themeShade="BF"/>
          <w:sz w:val="20"/>
          <w:szCs w:val="24"/>
        </w:rPr>
        <w:t xml:space="preserve"> - </w:t>
      </w:r>
      <w:r w:rsidR="00CA4743" w:rsidRPr="00D946AB">
        <w:rPr>
          <w:bCs/>
          <w:sz w:val="20"/>
          <w:szCs w:val="20"/>
        </w:rPr>
        <w:t xml:space="preserve">The veranda has had some minor repairs, and a wall is currently being constructed along the front of the veranda. The centre is getting a lot of use for various programmes, including the recent elections </w:t>
      </w:r>
    </w:p>
    <w:p w14:paraId="3DBCE328" w14:textId="7A90B540" w:rsidR="00CA4743" w:rsidRDefault="00CA4743" w:rsidP="00CA4743">
      <w:pPr>
        <w:pStyle w:val="NoSpacing"/>
        <w:rPr>
          <w:bCs/>
          <w:sz w:val="20"/>
          <w:szCs w:val="20"/>
        </w:rPr>
      </w:pPr>
    </w:p>
    <w:p w14:paraId="38939FC8" w14:textId="539403D8" w:rsidR="00CA4743" w:rsidRPr="00AE376B" w:rsidRDefault="00AE376B" w:rsidP="00CF4725">
      <w:pPr>
        <w:jc w:val="both"/>
        <w:rPr>
          <w:rFonts w:ascii="Comic Sans MS" w:hAnsi="Comic Sans MS" w:cs="Tahoma"/>
          <w:b/>
          <w:bCs/>
          <w:color w:val="C45911" w:themeColor="accent2" w:themeShade="BF"/>
          <w:sz w:val="20"/>
          <w:szCs w:val="24"/>
        </w:rPr>
      </w:pPr>
      <w:r w:rsidRPr="00AE376B">
        <w:rPr>
          <w:rFonts w:ascii="Comic Sans MS" w:hAnsi="Comic Sans MS" w:cs="Tahoma"/>
          <w:b/>
          <w:bCs/>
          <w:color w:val="C45911" w:themeColor="accent2" w:themeShade="BF"/>
          <w:sz w:val="20"/>
          <w:szCs w:val="24"/>
        </w:rPr>
        <w:t>Fonkoi Kunda Lower Basic School</w:t>
      </w:r>
    </w:p>
    <w:p w14:paraId="5BCF15B5" w14:textId="2676E447" w:rsidR="00CA4743" w:rsidRPr="00167F61" w:rsidRDefault="009F338F" w:rsidP="00CF4725">
      <w:pPr>
        <w:jc w:val="both"/>
        <w:rPr>
          <w:rFonts w:ascii="Comic Sans MS" w:hAnsi="Comic Sans MS"/>
          <w:b/>
          <w:noProof/>
          <w:color w:val="000080"/>
          <w:lang w:eastAsia="en-GB"/>
        </w:rPr>
      </w:pPr>
      <w:r>
        <w:rPr>
          <w:rFonts w:ascii="Comic Sans MS" w:hAnsi="Comic Sans MS"/>
          <w:b/>
          <w:noProof/>
          <w:color w:val="000080"/>
          <w:lang w:eastAsia="en-GB"/>
        </w:rPr>
        <w:drawing>
          <wp:anchor distT="0" distB="0" distL="114300" distR="114300" simplePos="0" relativeHeight="251983872" behindDoc="1" locked="0" layoutInCell="1" allowOverlap="1" wp14:anchorId="3A202F2A" wp14:editId="462E0CB9">
            <wp:simplePos x="0" y="0"/>
            <wp:positionH relativeFrom="column">
              <wp:posOffset>-2905</wp:posOffset>
            </wp:positionH>
            <wp:positionV relativeFrom="paragraph">
              <wp:posOffset>2922</wp:posOffset>
            </wp:positionV>
            <wp:extent cx="2412000" cy="1807200"/>
            <wp:effectExtent l="19050" t="19050" r="26670" b="22225"/>
            <wp:wrapTight wrapText="bothSides">
              <wp:wrapPolygon edited="0">
                <wp:start x="-171" y="-228"/>
                <wp:lineTo x="-171" y="21638"/>
                <wp:lineTo x="21668" y="21638"/>
                <wp:lineTo x="21668" y="-228"/>
                <wp:lineTo x="-171" y="-22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12000" cy="1807200"/>
                    </a:xfrm>
                    <a:prstGeom prst="rect">
                      <a:avLst/>
                    </a:prstGeom>
                    <a:ln w="12700">
                      <a:solidFill>
                        <a:schemeClr val="accent2">
                          <a:lumMod val="60000"/>
                          <a:lumOff val="40000"/>
                        </a:schemeClr>
                      </a:solidFill>
                    </a:ln>
                  </pic:spPr>
                </pic:pic>
              </a:graphicData>
            </a:graphic>
            <wp14:sizeRelH relativeFrom="margin">
              <wp14:pctWidth>0</wp14:pctWidth>
            </wp14:sizeRelH>
            <wp14:sizeRelV relativeFrom="margin">
              <wp14:pctHeight>0</wp14:pctHeight>
            </wp14:sizeRelV>
          </wp:anchor>
        </w:drawing>
      </w:r>
      <w:r w:rsidR="006E4F61" w:rsidRPr="00167F61">
        <w:rPr>
          <w:rFonts w:ascii="Comic Sans MS" w:hAnsi="Comic Sans MS"/>
          <w:b/>
          <w:noProof/>
          <w:color w:val="000080"/>
          <w:lang w:eastAsia="en-GB"/>
        </w:rPr>
        <w:drawing>
          <wp:anchor distT="0" distB="0" distL="114300" distR="114300" simplePos="0" relativeHeight="251966464" behindDoc="1" locked="0" layoutInCell="1" allowOverlap="1" wp14:anchorId="1E6898FE" wp14:editId="2828B9D1">
            <wp:simplePos x="0" y="0"/>
            <wp:positionH relativeFrom="column">
              <wp:align>right</wp:align>
            </wp:positionH>
            <wp:positionV relativeFrom="paragraph">
              <wp:posOffset>2079202</wp:posOffset>
            </wp:positionV>
            <wp:extent cx="2868930" cy="2151380"/>
            <wp:effectExtent l="0" t="0" r="7620" b="1270"/>
            <wp:wrapTight wrapText="bothSides">
              <wp:wrapPolygon edited="0">
                <wp:start x="0" y="0"/>
                <wp:lineTo x="0" y="21421"/>
                <wp:lineTo x="21514" y="21421"/>
                <wp:lineTo x="2151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8930" cy="2151380"/>
                    </a:xfrm>
                    <a:prstGeom prst="rect">
                      <a:avLst/>
                    </a:prstGeom>
                  </pic:spPr>
                </pic:pic>
              </a:graphicData>
            </a:graphic>
            <wp14:sizeRelH relativeFrom="margin">
              <wp14:pctWidth>0</wp14:pctWidth>
            </wp14:sizeRelH>
            <wp14:sizeRelV relativeFrom="margin">
              <wp14:pctHeight>0</wp14:pctHeight>
            </wp14:sizeRelV>
          </wp:anchor>
        </w:drawing>
      </w:r>
      <w:r w:rsidR="006E4F61" w:rsidRPr="00167F61">
        <w:rPr>
          <w:rFonts w:ascii="Calibri" w:hAnsi="Calibri"/>
          <w:sz w:val="20"/>
          <w:szCs w:val="20"/>
        </w:rPr>
        <w:t xml:space="preserve">Mr Sanneh the headmaster, his five teachers and lady caretaker made us most welcome. The </w:t>
      </w:r>
      <w:r w:rsidR="001E7FE2">
        <w:rPr>
          <w:rFonts w:ascii="Calibri" w:hAnsi="Calibri"/>
          <w:sz w:val="20"/>
          <w:szCs w:val="20"/>
        </w:rPr>
        <w:t>staff all</w:t>
      </w:r>
      <w:r w:rsidR="006E4F61" w:rsidRPr="00167F61">
        <w:rPr>
          <w:rFonts w:ascii="Calibri" w:hAnsi="Calibri"/>
          <w:sz w:val="20"/>
          <w:szCs w:val="20"/>
        </w:rPr>
        <w:t xml:space="preserve"> seem so energetic, fun and friendly, just the sort of teachers you would like yourself!  They really do struggle, as other than the exercise books we provide</w:t>
      </w:r>
      <w:r w:rsidR="001E7FE2">
        <w:rPr>
          <w:rFonts w:ascii="Calibri" w:hAnsi="Calibri"/>
          <w:sz w:val="20"/>
          <w:szCs w:val="20"/>
        </w:rPr>
        <w:t>,</w:t>
      </w:r>
      <w:r w:rsidR="006E4F61" w:rsidRPr="00167F61">
        <w:rPr>
          <w:rFonts w:ascii="Calibri" w:hAnsi="Calibri"/>
          <w:sz w:val="20"/>
          <w:szCs w:val="20"/>
        </w:rPr>
        <w:t xml:space="preserve"> they get none and always need </w:t>
      </w:r>
      <w:r w:rsidR="001E7FE2">
        <w:rPr>
          <w:rFonts w:ascii="Calibri" w:hAnsi="Calibri"/>
          <w:sz w:val="20"/>
          <w:szCs w:val="20"/>
        </w:rPr>
        <w:t xml:space="preserve">more </w:t>
      </w:r>
      <w:r w:rsidR="006E4F61" w:rsidRPr="00167F61">
        <w:rPr>
          <w:rFonts w:ascii="Calibri" w:hAnsi="Calibri"/>
          <w:sz w:val="20"/>
          <w:szCs w:val="20"/>
        </w:rPr>
        <w:t>pencils and biros. This time we also provided some tools for the garden and a wheelbarrow. The school needed a new 12v battery for the solar power so this has now been purchased and installed.</w:t>
      </w:r>
    </w:p>
    <w:p w14:paraId="0CA034E9" w14:textId="2A9EBDDF" w:rsidR="00CA4743" w:rsidRPr="00167F61" w:rsidRDefault="006E4F61" w:rsidP="00CF4725">
      <w:pPr>
        <w:jc w:val="both"/>
        <w:rPr>
          <w:rFonts w:ascii="Calibri" w:hAnsi="Calibri"/>
          <w:sz w:val="20"/>
          <w:szCs w:val="20"/>
        </w:rPr>
      </w:pPr>
      <w:proofErr w:type="spellStart"/>
      <w:r w:rsidRPr="004A638E">
        <w:rPr>
          <w:rFonts w:ascii="Comic Sans MS" w:hAnsi="Comic Sans MS" w:cs="Tahoma"/>
          <w:b/>
          <w:bCs/>
          <w:color w:val="C45911" w:themeColor="accent2" w:themeShade="BF"/>
          <w:sz w:val="20"/>
          <w:szCs w:val="24"/>
        </w:rPr>
        <w:t>Jabisa</w:t>
      </w:r>
      <w:proofErr w:type="spellEnd"/>
      <w:r w:rsidRPr="004A638E">
        <w:rPr>
          <w:rFonts w:ascii="Comic Sans MS" w:hAnsi="Comic Sans MS" w:cs="Tahoma"/>
          <w:b/>
          <w:bCs/>
          <w:color w:val="C45911" w:themeColor="accent2" w:themeShade="BF"/>
          <w:sz w:val="20"/>
          <w:szCs w:val="24"/>
        </w:rPr>
        <w:t xml:space="preserve"> Lower Basic School</w:t>
      </w:r>
      <w:r>
        <w:rPr>
          <w:rFonts w:ascii="Comic Sans MS" w:hAnsi="Comic Sans MS"/>
          <w:b/>
          <w:noProof/>
          <w:color w:val="000080"/>
          <w:sz w:val="20"/>
          <w:szCs w:val="20"/>
          <w:lang w:eastAsia="en-GB"/>
        </w:rPr>
        <w:t xml:space="preserve"> – </w:t>
      </w:r>
      <w:r w:rsidRPr="00167F61">
        <w:rPr>
          <w:rFonts w:ascii="Calibri" w:hAnsi="Calibri"/>
          <w:sz w:val="20"/>
          <w:szCs w:val="20"/>
        </w:rPr>
        <w:t xml:space="preserve">This </w:t>
      </w:r>
      <w:r w:rsidR="00F61425">
        <w:rPr>
          <w:rFonts w:ascii="Calibri" w:hAnsi="Calibri"/>
          <w:sz w:val="20"/>
          <w:szCs w:val="20"/>
        </w:rPr>
        <w:t xml:space="preserve">small village </w:t>
      </w:r>
      <w:r w:rsidRPr="00167F61">
        <w:rPr>
          <w:rFonts w:ascii="Calibri" w:hAnsi="Calibri"/>
          <w:sz w:val="20"/>
          <w:szCs w:val="20"/>
        </w:rPr>
        <w:t xml:space="preserve">school so far from </w:t>
      </w:r>
      <w:r w:rsidR="00167F61" w:rsidRPr="00167F61">
        <w:rPr>
          <w:rFonts w:ascii="Calibri" w:hAnsi="Calibri"/>
          <w:sz w:val="20"/>
          <w:szCs w:val="20"/>
        </w:rPr>
        <w:t>any road</w:t>
      </w:r>
      <w:r w:rsidR="00F61425">
        <w:rPr>
          <w:rFonts w:ascii="Calibri" w:hAnsi="Calibri"/>
          <w:sz w:val="20"/>
          <w:szCs w:val="20"/>
        </w:rPr>
        <w:t xml:space="preserve"> or town</w:t>
      </w:r>
      <w:r w:rsidR="00167F61" w:rsidRPr="00167F61">
        <w:rPr>
          <w:rFonts w:ascii="Calibri" w:hAnsi="Calibri"/>
          <w:sz w:val="20"/>
          <w:szCs w:val="20"/>
        </w:rPr>
        <w:t xml:space="preserve">, manages to create a very happy environment for the children. </w:t>
      </w:r>
      <w:r w:rsidR="00167F61">
        <w:rPr>
          <w:rFonts w:ascii="Calibri" w:hAnsi="Calibri"/>
          <w:sz w:val="20"/>
          <w:szCs w:val="20"/>
        </w:rPr>
        <w:t xml:space="preserve">As with the </w:t>
      </w:r>
      <w:r w:rsidR="00167F61" w:rsidRPr="008A0FF6">
        <w:rPr>
          <w:rFonts w:ascii="Calibri" w:hAnsi="Calibri"/>
          <w:sz w:val="20"/>
          <w:szCs w:val="20"/>
          <w14:props3d w14:extrusionH="57150" w14:contourW="0" w14:prstMaterial="warmMatte">
            <w14:bevelT w14:w="38100" w14:h="38100" w14:prst="circle"/>
          </w14:props3d>
        </w:rPr>
        <w:t xml:space="preserve">other schools we help, </w:t>
      </w:r>
      <w:r w:rsidR="00167F61">
        <w:rPr>
          <w:rFonts w:ascii="Calibri" w:hAnsi="Calibri"/>
          <w:sz w:val="20"/>
          <w:szCs w:val="20"/>
        </w:rPr>
        <w:t>they receive exercise books</w:t>
      </w:r>
      <w:r w:rsidR="00F61425">
        <w:rPr>
          <w:rFonts w:ascii="Calibri" w:hAnsi="Calibri"/>
          <w:sz w:val="20"/>
          <w:szCs w:val="20"/>
        </w:rPr>
        <w:t xml:space="preserve"> from us</w:t>
      </w:r>
      <w:r w:rsidR="00167F61">
        <w:rPr>
          <w:rFonts w:ascii="Calibri" w:hAnsi="Calibri"/>
          <w:sz w:val="20"/>
          <w:szCs w:val="20"/>
        </w:rPr>
        <w:t xml:space="preserve">, pencils, etc., and recently a </w:t>
      </w:r>
      <w:r w:rsidR="0017083B">
        <w:rPr>
          <w:rFonts w:ascii="Calibri" w:hAnsi="Calibri"/>
          <w:sz w:val="20"/>
          <w:szCs w:val="20"/>
        </w:rPr>
        <w:t xml:space="preserve">garden </w:t>
      </w:r>
      <w:r w:rsidR="00167F61">
        <w:rPr>
          <w:rFonts w:ascii="Calibri" w:hAnsi="Calibri"/>
          <w:sz w:val="20"/>
          <w:szCs w:val="20"/>
        </w:rPr>
        <w:t>hose and</w:t>
      </w:r>
      <w:r w:rsidR="00F61425">
        <w:rPr>
          <w:rFonts w:ascii="Calibri" w:hAnsi="Calibri"/>
          <w:sz w:val="20"/>
          <w:szCs w:val="20"/>
        </w:rPr>
        <w:t xml:space="preserve"> garden</w:t>
      </w:r>
      <w:r w:rsidR="0017083B">
        <w:rPr>
          <w:rFonts w:ascii="Calibri" w:hAnsi="Calibri"/>
          <w:sz w:val="20"/>
          <w:szCs w:val="20"/>
        </w:rPr>
        <w:t xml:space="preserve"> </w:t>
      </w:r>
      <w:r w:rsidR="00167F61">
        <w:rPr>
          <w:rFonts w:ascii="Calibri" w:hAnsi="Calibri"/>
          <w:sz w:val="20"/>
          <w:szCs w:val="20"/>
        </w:rPr>
        <w:t xml:space="preserve">tools. The garden fence posts </w:t>
      </w:r>
      <w:r w:rsidR="00F61425">
        <w:rPr>
          <w:rFonts w:ascii="Calibri" w:hAnsi="Calibri"/>
          <w:sz w:val="20"/>
          <w:szCs w:val="20"/>
        </w:rPr>
        <w:t xml:space="preserve">gradually </w:t>
      </w:r>
      <w:r w:rsidR="0017083B">
        <w:rPr>
          <w:rFonts w:ascii="Calibri" w:hAnsi="Calibri"/>
          <w:sz w:val="20"/>
          <w:szCs w:val="20"/>
        </w:rPr>
        <w:t>being</w:t>
      </w:r>
      <w:r w:rsidR="00167F61">
        <w:rPr>
          <w:rFonts w:ascii="Calibri" w:hAnsi="Calibri"/>
          <w:sz w:val="20"/>
          <w:szCs w:val="20"/>
        </w:rPr>
        <w:t xml:space="preserve"> eaten by termites so </w:t>
      </w:r>
      <w:r w:rsidR="0017083B">
        <w:rPr>
          <w:rFonts w:ascii="Calibri" w:hAnsi="Calibri"/>
          <w:sz w:val="20"/>
          <w:szCs w:val="20"/>
        </w:rPr>
        <w:t xml:space="preserve">they </w:t>
      </w:r>
      <w:r w:rsidR="00167F61">
        <w:rPr>
          <w:rFonts w:ascii="Calibri" w:hAnsi="Calibri"/>
          <w:sz w:val="20"/>
          <w:szCs w:val="20"/>
        </w:rPr>
        <w:t xml:space="preserve">will need some help with </w:t>
      </w:r>
      <w:r w:rsidR="0017083B">
        <w:rPr>
          <w:rFonts w:ascii="Calibri" w:hAnsi="Calibri"/>
          <w:sz w:val="20"/>
          <w:szCs w:val="20"/>
        </w:rPr>
        <w:t>creating a new fence and extending the school garden.  They have created a small chicken farm, providing eggs and meat to supplement the school lunch.</w:t>
      </w:r>
    </w:p>
    <w:p w14:paraId="5FF54AC2" w14:textId="2B304AD5" w:rsidR="009D3E01" w:rsidRDefault="001A5BA2" w:rsidP="009D3E01">
      <w:pPr>
        <w:jc w:val="both"/>
        <w:rPr>
          <w:rFonts w:ascii="Comic Sans MS" w:hAnsi="Comic Sans MS" w:cs="Tahoma"/>
          <w:b/>
          <w:bCs/>
          <w:noProof/>
          <w:color w:val="C45911" w:themeColor="accent2" w:themeShade="BF"/>
          <w:szCs w:val="28"/>
        </w:rPr>
      </w:pPr>
      <w:r>
        <w:rPr>
          <w:rFonts w:cs="Tahoma"/>
          <w:bCs/>
          <w:i/>
          <w:iCs/>
          <w:noProof/>
          <w:sz w:val="20"/>
          <w:szCs w:val="20"/>
        </w:rPr>
        <w:lastRenderedPageBreak/>
        <w:drawing>
          <wp:anchor distT="0" distB="0" distL="114300" distR="114300" simplePos="0" relativeHeight="251984896" behindDoc="1" locked="0" layoutInCell="1" allowOverlap="1" wp14:anchorId="70979280" wp14:editId="2D59E5B8">
            <wp:simplePos x="0" y="0"/>
            <wp:positionH relativeFrom="margin">
              <wp:posOffset>2451409</wp:posOffset>
            </wp:positionH>
            <wp:positionV relativeFrom="paragraph">
              <wp:posOffset>264059</wp:posOffset>
            </wp:positionV>
            <wp:extent cx="1885315" cy="2726055"/>
            <wp:effectExtent l="19050" t="19050" r="19685" b="17145"/>
            <wp:wrapTight wrapText="bothSides">
              <wp:wrapPolygon edited="0">
                <wp:start x="-218" y="-151"/>
                <wp:lineTo x="-218" y="21585"/>
                <wp:lineTo x="21607" y="21585"/>
                <wp:lineTo x="21607" y="-151"/>
                <wp:lineTo x="-218" y="-15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5315" cy="2726055"/>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r w:rsidR="009D3E01" w:rsidRPr="00366E23">
        <w:rPr>
          <w:rFonts w:ascii="Comic Sans MS" w:hAnsi="Comic Sans MS" w:cs="Tahoma"/>
          <w:b/>
          <w:bCs/>
          <w:noProof/>
          <w:color w:val="C45911" w:themeColor="accent2" w:themeShade="BF"/>
          <w:szCs w:val="28"/>
        </w:rPr>
        <w:t>Lamin Njie</w:t>
      </w:r>
    </w:p>
    <w:p w14:paraId="6041E6BE" w14:textId="3DD4E3B4" w:rsidR="009D3E01" w:rsidRDefault="009D3E01" w:rsidP="009D3E01">
      <w:pPr>
        <w:jc w:val="both"/>
        <w:rPr>
          <w:rFonts w:cs="Tahoma"/>
          <w:bCs/>
          <w:i/>
          <w:iCs/>
          <w:sz w:val="20"/>
          <w:szCs w:val="20"/>
        </w:rPr>
      </w:pPr>
      <w:r w:rsidRPr="00161599">
        <w:rPr>
          <w:rFonts w:cs="Tahoma"/>
          <w:bCs/>
          <w:i/>
          <w:iCs/>
          <w:sz w:val="20"/>
          <w:szCs w:val="20"/>
        </w:rPr>
        <w:t xml:space="preserve">Lamin was sponsored through </w:t>
      </w:r>
      <w:proofErr w:type="spellStart"/>
      <w:r w:rsidRPr="00161599">
        <w:rPr>
          <w:rFonts w:cs="Tahoma"/>
          <w:bCs/>
          <w:i/>
          <w:iCs/>
          <w:sz w:val="20"/>
          <w:szCs w:val="20"/>
        </w:rPr>
        <w:t>FoS</w:t>
      </w:r>
      <w:proofErr w:type="spellEnd"/>
      <w:r w:rsidRPr="00161599">
        <w:rPr>
          <w:rFonts w:cs="Tahoma"/>
          <w:bCs/>
          <w:i/>
          <w:iCs/>
          <w:sz w:val="20"/>
          <w:szCs w:val="20"/>
        </w:rPr>
        <w:t xml:space="preserve"> </w:t>
      </w:r>
      <w:r>
        <w:rPr>
          <w:rFonts w:cs="Tahoma"/>
          <w:bCs/>
          <w:i/>
          <w:iCs/>
          <w:sz w:val="20"/>
          <w:szCs w:val="20"/>
        </w:rPr>
        <w:t>from</w:t>
      </w:r>
      <w:r w:rsidRPr="00161599">
        <w:rPr>
          <w:rFonts w:cs="Tahoma"/>
          <w:bCs/>
          <w:i/>
          <w:iCs/>
          <w:sz w:val="20"/>
          <w:szCs w:val="20"/>
        </w:rPr>
        <w:t xml:space="preserve"> 10yrs old, until he completed</w:t>
      </w:r>
      <w:r>
        <w:rPr>
          <w:rFonts w:cs="Tahoma"/>
          <w:bCs/>
          <w:i/>
          <w:iCs/>
          <w:sz w:val="20"/>
          <w:szCs w:val="20"/>
        </w:rPr>
        <w:t xml:space="preserve"> his degree in Accountancy at The University of Gambia.</w:t>
      </w:r>
      <w:r w:rsidRPr="00161599">
        <w:rPr>
          <w:rFonts w:cs="Tahoma"/>
          <w:bCs/>
          <w:i/>
          <w:iCs/>
          <w:sz w:val="20"/>
          <w:szCs w:val="20"/>
        </w:rPr>
        <w:t xml:space="preserve"> Lamin has achieved everything since </w:t>
      </w:r>
      <w:r>
        <w:rPr>
          <w:rFonts w:cs="Tahoma"/>
          <w:bCs/>
          <w:i/>
          <w:iCs/>
          <w:sz w:val="20"/>
          <w:szCs w:val="20"/>
        </w:rPr>
        <w:t xml:space="preserve">then </w:t>
      </w:r>
      <w:r w:rsidRPr="00161599">
        <w:rPr>
          <w:rFonts w:cs="Tahoma"/>
          <w:bCs/>
          <w:i/>
          <w:iCs/>
          <w:sz w:val="20"/>
          <w:szCs w:val="20"/>
        </w:rPr>
        <w:t xml:space="preserve">by working and funding himself to </w:t>
      </w:r>
      <w:proofErr w:type="gramStart"/>
      <w:r w:rsidRPr="00161599">
        <w:rPr>
          <w:rFonts w:cs="Tahoma"/>
          <w:bCs/>
          <w:i/>
          <w:iCs/>
          <w:sz w:val="20"/>
          <w:szCs w:val="20"/>
        </w:rPr>
        <w:t>continue  “</w:t>
      </w:r>
      <w:proofErr w:type="gramEnd"/>
      <w:r w:rsidRPr="00161599">
        <w:rPr>
          <w:rFonts w:cs="Tahoma"/>
          <w:bCs/>
          <w:i/>
          <w:iCs/>
          <w:sz w:val="20"/>
          <w:szCs w:val="20"/>
        </w:rPr>
        <w:t>his journey”</w:t>
      </w:r>
      <w:r>
        <w:rPr>
          <w:rFonts w:cs="Tahoma"/>
          <w:bCs/>
          <w:i/>
          <w:iCs/>
          <w:sz w:val="20"/>
          <w:szCs w:val="20"/>
        </w:rPr>
        <w:t>. After giving an update on his progress in the January 2021 newsletter, here is the next chapter to his story</w:t>
      </w:r>
      <w:proofErr w:type="gramStart"/>
      <w:r>
        <w:rPr>
          <w:rFonts w:cs="Tahoma"/>
          <w:bCs/>
          <w:i/>
          <w:iCs/>
          <w:sz w:val="20"/>
          <w:szCs w:val="20"/>
        </w:rPr>
        <w:t>…..</w:t>
      </w:r>
      <w:proofErr w:type="gramEnd"/>
    </w:p>
    <w:p w14:paraId="51C2C983" w14:textId="0E61D11F" w:rsidR="006A0B85" w:rsidRDefault="006A0B85" w:rsidP="009D3E01">
      <w:pPr>
        <w:jc w:val="both"/>
        <w:rPr>
          <w:rFonts w:cs="Tahoma"/>
          <w:bCs/>
          <w:sz w:val="20"/>
          <w:szCs w:val="20"/>
        </w:rPr>
      </w:pPr>
      <w:r>
        <w:rPr>
          <w:rFonts w:ascii="Comic Sans MS" w:hAnsi="Comic Sans MS" w:cs="Tahoma"/>
          <w:b/>
          <w:bCs/>
          <w:noProof/>
          <w:color w:val="C45911" w:themeColor="accent2" w:themeShade="BF"/>
          <w:szCs w:val="28"/>
        </w:rPr>
        <w:drawing>
          <wp:anchor distT="0" distB="0" distL="114300" distR="114300" simplePos="0" relativeHeight="251982848" behindDoc="1" locked="0" layoutInCell="1" allowOverlap="1" wp14:anchorId="1B822F51" wp14:editId="5CDDFAE0">
            <wp:simplePos x="0" y="0"/>
            <wp:positionH relativeFrom="margin">
              <wp:posOffset>18415</wp:posOffset>
            </wp:positionH>
            <wp:positionV relativeFrom="paragraph">
              <wp:posOffset>1746250</wp:posOffset>
            </wp:positionV>
            <wp:extent cx="2191385" cy="1644015"/>
            <wp:effectExtent l="152400" t="152400" r="151765" b="146685"/>
            <wp:wrapTight wrapText="bothSides">
              <wp:wrapPolygon edited="0">
                <wp:start x="-563" y="-2002"/>
                <wp:lineTo x="-1502" y="-1502"/>
                <wp:lineTo x="-1502" y="21024"/>
                <wp:lineTo x="-1127" y="22526"/>
                <wp:lineTo x="-563" y="23277"/>
                <wp:lineTo x="21969" y="23277"/>
                <wp:lineTo x="22533" y="22526"/>
                <wp:lineTo x="22908" y="18521"/>
                <wp:lineTo x="22908" y="2503"/>
                <wp:lineTo x="21969" y="-1251"/>
                <wp:lineTo x="21969" y="-2002"/>
                <wp:lineTo x="-563" y="-200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91385" cy="1644015"/>
                    </a:xfrm>
                    <a:prstGeom prst="rect">
                      <a:avLst/>
                    </a:prstGeom>
                    <a:effectLst>
                      <a:glow rad="139700">
                        <a:schemeClr val="accent1">
                          <a:alpha val="40000"/>
                        </a:schemeClr>
                      </a:glow>
                    </a:effectLst>
                  </pic:spPr>
                </pic:pic>
              </a:graphicData>
            </a:graphic>
            <wp14:sizeRelH relativeFrom="margin">
              <wp14:pctWidth>0</wp14:pctWidth>
            </wp14:sizeRelH>
            <wp14:sizeRelV relativeFrom="margin">
              <wp14:pctHeight>0</wp14:pctHeight>
            </wp14:sizeRelV>
          </wp:anchor>
        </w:drawing>
      </w:r>
      <w:r w:rsidR="009D3E01">
        <w:rPr>
          <w:rFonts w:cs="Tahoma"/>
          <w:bCs/>
          <w:sz w:val="20"/>
          <w:szCs w:val="20"/>
        </w:rPr>
        <w:t>Lamin has achieved what he set out to do, and that is to gain his Masters in Accountancy, graduating from the Springfield University, Illinois, USA on May 14</w:t>
      </w:r>
      <w:r w:rsidR="009D3E01" w:rsidRPr="00D06B89">
        <w:rPr>
          <w:rFonts w:cs="Tahoma"/>
          <w:bCs/>
          <w:sz w:val="20"/>
          <w:szCs w:val="20"/>
          <w:vertAlign w:val="superscript"/>
        </w:rPr>
        <w:t>th</w:t>
      </w:r>
      <w:r w:rsidR="009D3E01">
        <w:rPr>
          <w:rFonts w:cs="Tahoma"/>
          <w:bCs/>
          <w:sz w:val="20"/>
          <w:szCs w:val="20"/>
        </w:rPr>
        <w:t xml:space="preserve"> this year. It was an emotional day, for him in particular, and for us, it has been his dream for so long, and now at last he has achieved it. Lamin has had to work extremely hard in having to support himself (so determined to do this without help) and study in a foreign country overcoming many difficulties, while adapting to a totally different culture and lifestyle to his own. His employer and the University directors all spoke so highly of him to us, and recognise just how far he has come as did the many friends he has made.  Lamin has been offered (and accepted) a contract with the state department with whom he had his internship, the Illinois </w:t>
      </w:r>
      <w:r w:rsidR="009D3E01" w:rsidRPr="00161599">
        <w:rPr>
          <w:rFonts w:cs="Tahoma"/>
          <w:bCs/>
          <w:sz w:val="20"/>
          <w:szCs w:val="20"/>
        </w:rPr>
        <w:t xml:space="preserve">Department of Commerce &amp; Economic Opportunity (DCEO) </w:t>
      </w:r>
      <w:r w:rsidR="009D3E01">
        <w:rPr>
          <w:rFonts w:cs="Tahoma"/>
          <w:bCs/>
          <w:sz w:val="20"/>
          <w:szCs w:val="20"/>
        </w:rPr>
        <w:t>in the Office</w:t>
      </w:r>
      <w:r w:rsidR="009D3E01" w:rsidRPr="00161599">
        <w:rPr>
          <w:rFonts w:cs="Tahoma"/>
          <w:bCs/>
          <w:sz w:val="20"/>
          <w:szCs w:val="20"/>
        </w:rPr>
        <w:t xml:space="preserve"> of </w:t>
      </w:r>
      <w:r w:rsidR="009D3E01">
        <w:rPr>
          <w:rFonts w:cs="Tahoma"/>
          <w:bCs/>
          <w:sz w:val="20"/>
          <w:szCs w:val="20"/>
        </w:rPr>
        <w:t>A</w:t>
      </w:r>
      <w:r w:rsidR="009D3E01" w:rsidRPr="00161599">
        <w:rPr>
          <w:rFonts w:cs="Tahoma"/>
          <w:bCs/>
          <w:sz w:val="20"/>
          <w:szCs w:val="20"/>
        </w:rPr>
        <w:t xml:space="preserve">ccountability and </w:t>
      </w:r>
      <w:r w:rsidR="009D3E01">
        <w:rPr>
          <w:rFonts w:cs="Tahoma"/>
          <w:bCs/>
          <w:sz w:val="20"/>
          <w:szCs w:val="20"/>
        </w:rPr>
        <w:t>C</w:t>
      </w:r>
      <w:r w:rsidR="009D3E01" w:rsidRPr="00161599">
        <w:rPr>
          <w:rFonts w:cs="Tahoma"/>
          <w:bCs/>
          <w:sz w:val="20"/>
          <w:szCs w:val="20"/>
        </w:rPr>
        <w:t>ompliance</w:t>
      </w:r>
      <w:r w:rsidR="009D3E01">
        <w:rPr>
          <w:rFonts w:cs="Tahoma"/>
          <w:bCs/>
          <w:sz w:val="20"/>
          <w:szCs w:val="20"/>
        </w:rPr>
        <w:t xml:space="preserve">. </w:t>
      </w:r>
      <w:r w:rsidR="00DD471C">
        <w:rPr>
          <w:rFonts w:cs="Tahoma"/>
          <w:bCs/>
          <w:sz w:val="20"/>
          <w:szCs w:val="20"/>
        </w:rPr>
        <w:t>We are assured</w:t>
      </w:r>
      <w:r w:rsidR="009D3E01">
        <w:rPr>
          <w:rFonts w:cs="Tahoma"/>
          <w:bCs/>
          <w:sz w:val="20"/>
          <w:szCs w:val="20"/>
        </w:rPr>
        <w:t xml:space="preserve"> that he has a very bright future in front of him and will go far. </w:t>
      </w:r>
      <w:r w:rsidR="00DC49E3">
        <w:rPr>
          <w:rFonts w:cs="Tahoma"/>
          <w:bCs/>
          <w:sz w:val="20"/>
          <w:szCs w:val="20"/>
        </w:rPr>
        <w:t>In time, it is Lamin’s</w:t>
      </w:r>
      <w:r w:rsidR="009D3E01">
        <w:rPr>
          <w:rFonts w:cs="Tahoma"/>
          <w:bCs/>
          <w:sz w:val="20"/>
          <w:szCs w:val="20"/>
        </w:rPr>
        <w:t xml:space="preserve"> firm intention</w:t>
      </w:r>
      <w:r w:rsidR="00DC49E3">
        <w:rPr>
          <w:rFonts w:cs="Tahoma"/>
          <w:bCs/>
          <w:sz w:val="20"/>
          <w:szCs w:val="20"/>
        </w:rPr>
        <w:t xml:space="preserve"> </w:t>
      </w:r>
      <w:r w:rsidR="009D3E01">
        <w:rPr>
          <w:rFonts w:cs="Tahoma"/>
          <w:bCs/>
          <w:sz w:val="20"/>
          <w:szCs w:val="20"/>
        </w:rPr>
        <w:t xml:space="preserve">once he has gained a lot more experience to return to The Gambia to “make a difference”. We are confident that is exactly what he will do. He still manages his charity that he set up in The Gambia sponsoring children’s education, which is continuing to do really well. </w:t>
      </w:r>
      <w:r>
        <w:rPr>
          <w:rFonts w:cs="Tahoma"/>
          <w:bCs/>
          <w:sz w:val="20"/>
          <w:szCs w:val="20"/>
        </w:rPr>
        <w:t xml:space="preserve">                                </w:t>
      </w:r>
    </w:p>
    <w:p w14:paraId="2C96AD49" w14:textId="38B97CD5" w:rsidR="009D3E01" w:rsidRPr="00D06B89" w:rsidRDefault="009D3E01" w:rsidP="009D3E01">
      <w:pPr>
        <w:jc w:val="both"/>
        <w:rPr>
          <w:rFonts w:cs="Tahoma"/>
          <w:bCs/>
          <w:sz w:val="20"/>
          <w:szCs w:val="20"/>
        </w:rPr>
      </w:pPr>
      <w:r>
        <w:rPr>
          <w:rFonts w:cs="Tahoma"/>
          <w:bCs/>
          <w:sz w:val="20"/>
          <w:szCs w:val="20"/>
        </w:rPr>
        <w:t>Lamin has made his family, and us, very proud.</w:t>
      </w:r>
    </w:p>
    <w:p w14:paraId="7B1F4C3E" w14:textId="45280041" w:rsidR="004B1058" w:rsidRDefault="004C72F4" w:rsidP="005E30FB">
      <w:pPr>
        <w:jc w:val="both"/>
        <w:rPr>
          <w:rFonts w:cs="Tahoma"/>
          <w:bCs/>
          <w:sz w:val="20"/>
          <w:szCs w:val="20"/>
        </w:rPr>
      </w:pPr>
      <w:r>
        <w:rPr>
          <w:rFonts w:cs="Tahoma"/>
          <w:bCs/>
          <w:noProof/>
          <w:sz w:val="20"/>
          <w:szCs w:val="20"/>
        </w:rPr>
        <w:drawing>
          <wp:anchor distT="0" distB="0" distL="114300" distR="114300" simplePos="0" relativeHeight="251971584" behindDoc="1" locked="0" layoutInCell="1" allowOverlap="1" wp14:anchorId="4822B3EE" wp14:editId="6F8E0D3A">
            <wp:simplePos x="0" y="0"/>
            <wp:positionH relativeFrom="margin">
              <wp:posOffset>7117715</wp:posOffset>
            </wp:positionH>
            <wp:positionV relativeFrom="paragraph">
              <wp:posOffset>336550</wp:posOffset>
            </wp:positionV>
            <wp:extent cx="2658745" cy="1842135"/>
            <wp:effectExtent l="0" t="0" r="8255" b="5715"/>
            <wp:wrapTight wrapText="bothSides">
              <wp:wrapPolygon edited="0">
                <wp:start x="0" y="0"/>
                <wp:lineTo x="0" y="21444"/>
                <wp:lineTo x="21512" y="21444"/>
                <wp:lineTo x="2151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8745" cy="1842135"/>
                    </a:xfrm>
                    <a:prstGeom prst="rect">
                      <a:avLst/>
                    </a:prstGeom>
                  </pic:spPr>
                </pic:pic>
              </a:graphicData>
            </a:graphic>
            <wp14:sizeRelH relativeFrom="margin">
              <wp14:pctWidth>0</wp14:pctWidth>
            </wp14:sizeRelH>
            <wp14:sizeRelV relativeFrom="margin">
              <wp14:pctHeight>0</wp14:pctHeight>
            </wp14:sizeRelV>
          </wp:anchor>
        </w:drawing>
      </w:r>
      <w:r w:rsidR="00601055" w:rsidRPr="00D0042E">
        <w:rPr>
          <w:rFonts w:ascii="Comic Sans MS" w:hAnsi="Comic Sans MS" w:cs="Tahoma"/>
          <w:b/>
          <w:bCs/>
          <w:color w:val="C45911" w:themeColor="accent2" w:themeShade="BF"/>
          <w:szCs w:val="28"/>
        </w:rPr>
        <w:t>C</w:t>
      </w:r>
      <w:r w:rsidR="00DC313E" w:rsidRPr="00D0042E">
        <w:rPr>
          <w:rFonts w:ascii="Comic Sans MS" w:hAnsi="Comic Sans MS" w:cs="Tahoma"/>
          <w:b/>
          <w:bCs/>
          <w:color w:val="C45911" w:themeColor="accent2" w:themeShade="BF"/>
          <w:szCs w:val="28"/>
        </w:rPr>
        <w:t>hair’s Report</w:t>
      </w:r>
      <w:r w:rsidR="003D6A83">
        <w:rPr>
          <w:rFonts w:ascii="Comic Sans MS" w:hAnsi="Comic Sans MS" w:cs="Tahoma"/>
          <w:b/>
          <w:bCs/>
          <w:color w:val="C45911" w:themeColor="accent2" w:themeShade="BF"/>
          <w:sz w:val="20"/>
          <w:szCs w:val="24"/>
        </w:rPr>
        <w:t xml:space="preserve"> </w:t>
      </w:r>
      <w:r w:rsidR="005A244C">
        <w:rPr>
          <w:rFonts w:ascii="Comic Sans MS" w:hAnsi="Comic Sans MS" w:cs="Tahoma"/>
          <w:b/>
          <w:bCs/>
          <w:color w:val="C45911" w:themeColor="accent2" w:themeShade="BF"/>
          <w:sz w:val="20"/>
          <w:szCs w:val="24"/>
        </w:rPr>
        <w:t xml:space="preserve">- </w:t>
      </w:r>
      <w:r w:rsidR="00DF2CFC">
        <w:rPr>
          <w:rFonts w:cs="Tahoma"/>
          <w:bCs/>
          <w:sz w:val="20"/>
          <w:szCs w:val="20"/>
        </w:rPr>
        <w:t xml:space="preserve">Well it has been a </w:t>
      </w:r>
      <w:proofErr w:type="gramStart"/>
      <w:r w:rsidR="00DF2CFC">
        <w:rPr>
          <w:rFonts w:cs="Tahoma"/>
          <w:bCs/>
          <w:sz w:val="20"/>
          <w:szCs w:val="20"/>
        </w:rPr>
        <w:t>busy and exciting few months</w:t>
      </w:r>
      <w:proofErr w:type="gramEnd"/>
      <w:r w:rsidR="00DF2CFC">
        <w:rPr>
          <w:rFonts w:cs="Tahoma"/>
          <w:bCs/>
          <w:sz w:val="20"/>
          <w:szCs w:val="20"/>
        </w:rPr>
        <w:t xml:space="preserve"> since our last newsletter!</w:t>
      </w:r>
      <w:r w:rsidR="005A244C">
        <w:rPr>
          <w:rFonts w:cs="Tahoma"/>
          <w:bCs/>
          <w:sz w:val="20"/>
          <w:szCs w:val="20"/>
        </w:rPr>
        <w:t xml:space="preserve">  </w:t>
      </w:r>
      <w:r w:rsidR="00DF2CFC">
        <w:rPr>
          <w:rFonts w:cs="Tahoma"/>
          <w:bCs/>
          <w:sz w:val="20"/>
          <w:szCs w:val="20"/>
        </w:rPr>
        <w:t xml:space="preserve">In </w:t>
      </w:r>
      <w:r>
        <w:rPr>
          <w:rFonts w:cs="Tahoma"/>
          <w:bCs/>
          <w:sz w:val="20"/>
          <w:szCs w:val="20"/>
        </w:rPr>
        <w:t>March</w:t>
      </w:r>
      <w:r w:rsidR="00DF2CFC">
        <w:rPr>
          <w:rFonts w:cs="Tahoma"/>
          <w:bCs/>
          <w:sz w:val="20"/>
          <w:szCs w:val="20"/>
        </w:rPr>
        <w:t xml:space="preserve"> Gloz, Gwyn and I had our first visit to The Gambia since before the Covid pandemic, so we were very excited to see all the progress of </w:t>
      </w:r>
      <w:r w:rsidR="00A13E17">
        <w:rPr>
          <w:rFonts w:cs="Tahoma"/>
          <w:bCs/>
          <w:sz w:val="20"/>
          <w:szCs w:val="20"/>
        </w:rPr>
        <w:t>the</w:t>
      </w:r>
      <w:r w:rsidR="00DF2CFC">
        <w:rPr>
          <w:rFonts w:cs="Tahoma"/>
          <w:bCs/>
          <w:sz w:val="20"/>
          <w:szCs w:val="20"/>
        </w:rPr>
        <w:t xml:space="preserve"> projects for ourselves</w:t>
      </w:r>
      <w:r w:rsidR="00614B5B">
        <w:rPr>
          <w:rFonts w:cs="Tahoma"/>
          <w:bCs/>
          <w:sz w:val="20"/>
          <w:szCs w:val="20"/>
        </w:rPr>
        <w:t>,</w:t>
      </w:r>
      <w:r>
        <w:rPr>
          <w:rFonts w:cs="Tahoma"/>
          <w:bCs/>
          <w:sz w:val="20"/>
          <w:szCs w:val="20"/>
        </w:rPr>
        <w:t xml:space="preserve"> </w:t>
      </w:r>
      <w:r w:rsidR="00614B5B">
        <w:rPr>
          <w:rFonts w:cs="Tahoma"/>
          <w:bCs/>
          <w:sz w:val="20"/>
          <w:szCs w:val="20"/>
        </w:rPr>
        <w:t xml:space="preserve">and also of course to catch up with past and present sponsored students, we keep constant contact by </w:t>
      </w:r>
      <w:r w:rsidR="008A42F3">
        <w:rPr>
          <w:rFonts w:cs="Tahoma"/>
          <w:bCs/>
          <w:sz w:val="20"/>
          <w:szCs w:val="20"/>
        </w:rPr>
        <w:t xml:space="preserve">mobiles and </w:t>
      </w:r>
      <w:r w:rsidR="00614B5B">
        <w:rPr>
          <w:rFonts w:cs="Tahoma"/>
          <w:bCs/>
          <w:sz w:val="20"/>
          <w:szCs w:val="20"/>
        </w:rPr>
        <w:t>social media</w:t>
      </w:r>
      <w:r w:rsidR="00F61425">
        <w:rPr>
          <w:rFonts w:cs="Tahoma"/>
          <w:bCs/>
          <w:sz w:val="20"/>
          <w:szCs w:val="20"/>
        </w:rPr>
        <w:t xml:space="preserve"> as much as possible</w:t>
      </w:r>
      <w:r w:rsidR="00614B5B">
        <w:rPr>
          <w:rFonts w:cs="Tahoma"/>
          <w:bCs/>
          <w:sz w:val="20"/>
          <w:szCs w:val="20"/>
        </w:rPr>
        <w:t xml:space="preserve"> but it was so good to actually meet</w:t>
      </w:r>
      <w:r w:rsidR="008A42F3">
        <w:rPr>
          <w:rFonts w:cs="Tahoma"/>
          <w:bCs/>
          <w:sz w:val="20"/>
          <w:szCs w:val="20"/>
        </w:rPr>
        <w:t xml:space="preserve"> and spend time with</w:t>
      </w:r>
      <w:r w:rsidR="00614B5B">
        <w:rPr>
          <w:rFonts w:cs="Tahoma"/>
          <w:bCs/>
          <w:sz w:val="20"/>
          <w:szCs w:val="20"/>
        </w:rPr>
        <w:t xml:space="preserve"> them all again</w:t>
      </w:r>
      <w:r w:rsidR="00DF2CFC">
        <w:rPr>
          <w:rFonts w:cs="Tahoma"/>
          <w:bCs/>
          <w:sz w:val="20"/>
          <w:szCs w:val="20"/>
        </w:rPr>
        <w:t xml:space="preserve">. </w:t>
      </w:r>
      <w:r w:rsidR="00B949CF">
        <w:rPr>
          <w:rFonts w:cs="Tahoma"/>
          <w:bCs/>
          <w:sz w:val="20"/>
          <w:szCs w:val="20"/>
        </w:rPr>
        <w:t xml:space="preserve"> </w:t>
      </w:r>
      <w:r w:rsidR="00614B5B">
        <w:rPr>
          <w:rFonts w:cs="Tahoma"/>
          <w:bCs/>
          <w:sz w:val="20"/>
          <w:szCs w:val="20"/>
        </w:rPr>
        <w:t xml:space="preserve">It was </w:t>
      </w:r>
      <w:r w:rsidR="008A42F3">
        <w:rPr>
          <w:rFonts w:cs="Tahoma"/>
          <w:bCs/>
          <w:sz w:val="20"/>
          <w:szCs w:val="20"/>
        </w:rPr>
        <w:t>great</w:t>
      </w:r>
      <w:r w:rsidR="00614B5B">
        <w:rPr>
          <w:rFonts w:cs="Tahoma"/>
          <w:bCs/>
          <w:sz w:val="20"/>
          <w:szCs w:val="20"/>
        </w:rPr>
        <w:t xml:space="preserve"> to see the completed </w:t>
      </w:r>
      <w:r w:rsidR="00B949CF">
        <w:rPr>
          <w:rFonts w:cs="Tahoma"/>
          <w:bCs/>
          <w:sz w:val="20"/>
          <w:szCs w:val="20"/>
        </w:rPr>
        <w:t>Market place in Si-Kunda, and the</w:t>
      </w:r>
      <w:r w:rsidR="008A42F3">
        <w:rPr>
          <w:rFonts w:cs="Tahoma"/>
          <w:bCs/>
          <w:sz w:val="20"/>
          <w:szCs w:val="20"/>
        </w:rPr>
        <w:t xml:space="preserve"> G</w:t>
      </w:r>
      <w:r w:rsidR="00B949CF">
        <w:rPr>
          <w:rFonts w:cs="Tahoma"/>
          <w:bCs/>
          <w:sz w:val="20"/>
          <w:szCs w:val="20"/>
        </w:rPr>
        <w:t>arden project in Medina Fonkoi. It was wonderful</w:t>
      </w:r>
      <w:r w:rsidR="00A13E17">
        <w:rPr>
          <w:rFonts w:cs="Tahoma"/>
          <w:bCs/>
          <w:sz w:val="20"/>
          <w:szCs w:val="20"/>
        </w:rPr>
        <w:t xml:space="preserve"> to see</w:t>
      </w:r>
      <w:r w:rsidR="00B949CF">
        <w:rPr>
          <w:rFonts w:cs="Tahoma"/>
          <w:bCs/>
          <w:sz w:val="20"/>
          <w:szCs w:val="20"/>
        </w:rPr>
        <w:t xml:space="preserve"> the pleasure </w:t>
      </w:r>
      <w:r w:rsidR="00920952">
        <w:rPr>
          <w:rFonts w:cs="Tahoma"/>
          <w:bCs/>
          <w:sz w:val="20"/>
          <w:szCs w:val="20"/>
        </w:rPr>
        <w:t>and opportunities</w:t>
      </w:r>
      <w:r w:rsidR="004B1058">
        <w:rPr>
          <w:rFonts w:cs="Tahoma"/>
          <w:bCs/>
          <w:sz w:val="20"/>
          <w:szCs w:val="20"/>
        </w:rPr>
        <w:t xml:space="preserve"> </w:t>
      </w:r>
      <w:r w:rsidR="00B949CF">
        <w:rPr>
          <w:rFonts w:cs="Tahoma"/>
          <w:bCs/>
          <w:sz w:val="20"/>
          <w:szCs w:val="20"/>
        </w:rPr>
        <w:t>the</w:t>
      </w:r>
      <w:r w:rsidR="004B1058">
        <w:rPr>
          <w:rFonts w:cs="Tahoma"/>
          <w:bCs/>
          <w:sz w:val="20"/>
          <w:szCs w:val="20"/>
        </w:rPr>
        <w:t>se</w:t>
      </w:r>
      <w:r w:rsidR="00B949CF">
        <w:rPr>
          <w:rFonts w:cs="Tahoma"/>
          <w:bCs/>
          <w:sz w:val="20"/>
          <w:szCs w:val="20"/>
        </w:rPr>
        <w:t xml:space="preserve"> projects have given to the women in these two villages.</w:t>
      </w:r>
      <w:r w:rsidR="00BB0F48">
        <w:rPr>
          <w:rFonts w:cs="Tahoma"/>
          <w:bCs/>
          <w:sz w:val="20"/>
          <w:szCs w:val="20"/>
        </w:rPr>
        <w:t xml:space="preserve"> </w:t>
      </w:r>
      <w:r w:rsidR="004B1058">
        <w:rPr>
          <w:rFonts w:cs="Tahoma"/>
          <w:bCs/>
          <w:sz w:val="20"/>
          <w:szCs w:val="20"/>
        </w:rPr>
        <w:t xml:space="preserve">This photograph shows women arriving to buy from the market in Si-Kunda. </w:t>
      </w:r>
    </w:p>
    <w:p w14:paraId="44263876" w14:textId="11DD5E7C" w:rsidR="0064059A" w:rsidRDefault="008A42F3" w:rsidP="005E30FB">
      <w:pPr>
        <w:jc w:val="both"/>
        <w:rPr>
          <w:rFonts w:cs="Tahoma"/>
          <w:bCs/>
          <w:sz w:val="20"/>
          <w:szCs w:val="20"/>
        </w:rPr>
      </w:pPr>
      <w:r>
        <w:rPr>
          <w:rFonts w:cs="Tahoma"/>
          <w:bCs/>
          <w:sz w:val="20"/>
          <w:szCs w:val="20"/>
        </w:rPr>
        <w:t>The</w:t>
      </w:r>
      <w:r w:rsidR="004B1058">
        <w:rPr>
          <w:rFonts w:cs="Tahoma"/>
          <w:bCs/>
          <w:sz w:val="20"/>
          <w:szCs w:val="20"/>
        </w:rPr>
        <w:t xml:space="preserve"> highlight of our </w:t>
      </w:r>
      <w:r w:rsidR="00F61425">
        <w:rPr>
          <w:rFonts w:cs="Tahoma"/>
          <w:bCs/>
          <w:sz w:val="20"/>
          <w:szCs w:val="20"/>
        </w:rPr>
        <w:t xml:space="preserve">Gambian </w:t>
      </w:r>
      <w:r w:rsidR="004B1058">
        <w:rPr>
          <w:rFonts w:cs="Tahoma"/>
          <w:bCs/>
          <w:sz w:val="20"/>
          <w:szCs w:val="20"/>
        </w:rPr>
        <w:t xml:space="preserve">trip </w:t>
      </w:r>
      <w:r w:rsidR="00F74C30">
        <w:rPr>
          <w:rFonts w:cs="Tahoma"/>
          <w:bCs/>
          <w:sz w:val="20"/>
          <w:szCs w:val="20"/>
        </w:rPr>
        <w:t xml:space="preserve">this time </w:t>
      </w:r>
      <w:r w:rsidR="004B1058">
        <w:rPr>
          <w:rFonts w:cs="Tahoma"/>
          <w:bCs/>
          <w:sz w:val="20"/>
          <w:szCs w:val="20"/>
        </w:rPr>
        <w:t>ha</w:t>
      </w:r>
      <w:r w:rsidR="004C72F4">
        <w:rPr>
          <w:rFonts w:cs="Tahoma"/>
          <w:bCs/>
          <w:sz w:val="20"/>
          <w:szCs w:val="20"/>
        </w:rPr>
        <w:t>d</w:t>
      </w:r>
      <w:r w:rsidR="004B1058">
        <w:rPr>
          <w:rFonts w:cs="Tahoma"/>
          <w:bCs/>
          <w:sz w:val="20"/>
          <w:szCs w:val="20"/>
        </w:rPr>
        <w:t xml:space="preserve"> to be attending the graduation ceremony of Abdou Jammeh in Banjul, we are so proud of him, </w:t>
      </w:r>
      <w:r w:rsidR="00C36245">
        <w:rPr>
          <w:rFonts w:cs="Tahoma"/>
          <w:bCs/>
          <w:sz w:val="20"/>
          <w:szCs w:val="20"/>
        </w:rPr>
        <w:t xml:space="preserve">it was a wonderful day and </w:t>
      </w:r>
      <w:r w:rsidR="004B1058">
        <w:rPr>
          <w:rFonts w:cs="Tahoma"/>
          <w:bCs/>
          <w:sz w:val="20"/>
          <w:szCs w:val="20"/>
        </w:rPr>
        <w:t>you can read more on the next page. As indeed you can of Lamin Njie</w:t>
      </w:r>
      <w:r w:rsidR="00C36245">
        <w:rPr>
          <w:rFonts w:cs="Tahoma"/>
          <w:bCs/>
          <w:sz w:val="20"/>
          <w:szCs w:val="20"/>
        </w:rPr>
        <w:t>;</w:t>
      </w:r>
      <w:r w:rsidR="004B1058">
        <w:rPr>
          <w:rFonts w:cs="Tahoma"/>
          <w:bCs/>
          <w:sz w:val="20"/>
          <w:szCs w:val="20"/>
        </w:rPr>
        <w:t xml:space="preserve"> </w:t>
      </w:r>
      <w:r w:rsidR="00205F6A">
        <w:rPr>
          <w:rFonts w:cs="Tahoma"/>
          <w:bCs/>
          <w:sz w:val="20"/>
          <w:szCs w:val="20"/>
        </w:rPr>
        <w:t xml:space="preserve">we were aware of </w:t>
      </w:r>
      <w:r w:rsidR="00C36245">
        <w:rPr>
          <w:rFonts w:cs="Tahoma"/>
          <w:bCs/>
          <w:sz w:val="20"/>
          <w:szCs w:val="20"/>
        </w:rPr>
        <w:t>his</w:t>
      </w:r>
      <w:r w:rsidR="00205F6A">
        <w:rPr>
          <w:rFonts w:cs="Tahoma"/>
          <w:bCs/>
          <w:sz w:val="20"/>
          <w:szCs w:val="20"/>
        </w:rPr>
        <w:t xml:space="preserve"> upcoming Masters graduation</w:t>
      </w:r>
      <w:r w:rsidR="00C36245">
        <w:rPr>
          <w:rFonts w:cs="Tahoma"/>
          <w:bCs/>
          <w:sz w:val="20"/>
          <w:szCs w:val="20"/>
        </w:rPr>
        <w:t xml:space="preserve"> in America in May</w:t>
      </w:r>
      <w:r w:rsidR="00F61425">
        <w:rPr>
          <w:rFonts w:cs="Tahoma"/>
          <w:bCs/>
          <w:sz w:val="20"/>
          <w:szCs w:val="20"/>
        </w:rPr>
        <w:t>. S</w:t>
      </w:r>
      <w:r w:rsidR="00205F6A">
        <w:rPr>
          <w:rFonts w:cs="Tahoma"/>
          <w:bCs/>
          <w:sz w:val="20"/>
          <w:szCs w:val="20"/>
        </w:rPr>
        <w:t xml:space="preserve">o as this was </w:t>
      </w:r>
      <w:r w:rsidR="00C36245">
        <w:rPr>
          <w:rFonts w:cs="Tahoma"/>
          <w:bCs/>
          <w:sz w:val="20"/>
          <w:szCs w:val="20"/>
        </w:rPr>
        <w:t>an event</w:t>
      </w:r>
      <w:r w:rsidR="00205F6A">
        <w:rPr>
          <w:rFonts w:cs="Tahoma"/>
          <w:bCs/>
          <w:sz w:val="20"/>
          <w:szCs w:val="20"/>
        </w:rPr>
        <w:t xml:space="preserve"> we could not pass </w:t>
      </w:r>
      <w:r w:rsidR="00C36245">
        <w:rPr>
          <w:rFonts w:cs="Tahoma"/>
          <w:bCs/>
          <w:sz w:val="20"/>
          <w:szCs w:val="20"/>
        </w:rPr>
        <w:t xml:space="preserve">up </w:t>
      </w:r>
      <w:r w:rsidR="00205F6A">
        <w:rPr>
          <w:rFonts w:cs="Tahoma"/>
          <w:bCs/>
          <w:sz w:val="20"/>
          <w:szCs w:val="20"/>
        </w:rPr>
        <w:t xml:space="preserve">on, Gloz and I took this opportunity </w:t>
      </w:r>
      <w:r w:rsidR="004B1058">
        <w:rPr>
          <w:rFonts w:cs="Tahoma"/>
          <w:bCs/>
          <w:sz w:val="20"/>
          <w:szCs w:val="20"/>
        </w:rPr>
        <w:t xml:space="preserve">to </w:t>
      </w:r>
      <w:r w:rsidR="00205F6A">
        <w:rPr>
          <w:rFonts w:cs="Tahoma"/>
          <w:bCs/>
          <w:sz w:val="20"/>
          <w:szCs w:val="20"/>
        </w:rPr>
        <w:t xml:space="preserve">plan a holiday to coincide with it, </w:t>
      </w:r>
      <w:r w:rsidR="00C36245">
        <w:rPr>
          <w:rFonts w:cs="Tahoma"/>
          <w:bCs/>
          <w:sz w:val="20"/>
          <w:szCs w:val="20"/>
        </w:rPr>
        <w:t>ensuring that</w:t>
      </w:r>
      <w:r w:rsidR="00205F6A">
        <w:rPr>
          <w:rFonts w:cs="Tahoma"/>
          <w:bCs/>
          <w:sz w:val="20"/>
          <w:szCs w:val="20"/>
        </w:rPr>
        <w:t xml:space="preserve"> we </w:t>
      </w:r>
      <w:r w:rsidR="00C36245">
        <w:rPr>
          <w:rFonts w:cs="Tahoma"/>
          <w:bCs/>
          <w:sz w:val="20"/>
          <w:szCs w:val="20"/>
        </w:rPr>
        <w:t>w</w:t>
      </w:r>
      <w:r w:rsidR="00205F6A">
        <w:rPr>
          <w:rFonts w:cs="Tahoma"/>
          <w:bCs/>
          <w:sz w:val="20"/>
          <w:szCs w:val="20"/>
        </w:rPr>
        <w:t>ould be there to support him</w:t>
      </w:r>
      <w:r w:rsidR="00C36245">
        <w:rPr>
          <w:rFonts w:cs="Tahoma"/>
          <w:bCs/>
          <w:sz w:val="20"/>
          <w:szCs w:val="20"/>
        </w:rPr>
        <w:t>,</w:t>
      </w:r>
      <w:r w:rsidR="00A13E17">
        <w:rPr>
          <w:rFonts w:cs="Tahoma"/>
          <w:bCs/>
          <w:sz w:val="20"/>
          <w:szCs w:val="20"/>
        </w:rPr>
        <w:t xml:space="preserve"> </w:t>
      </w:r>
      <w:r w:rsidR="00C36245">
        <w:rPr>
          <w:rFonts w:cs="Tahoma"/>
          <w:bCs/>
          <w:sz w:val="20"/>
          <w:szCs w:val="20"/>
        </w:rPr>
        <w:t xml:space="preserve">such </w:t>
      </w:r>
      <w:r w:rsidR="004C72F4">
        <w:rPr>
          <w:rFonts w:cs="Tahoma"/>
          <w:bCs/>
          <w:sz w:val="20"/>
          <w:szCs w:val="20"/>
        </w:rPr>
        <w:t>an amazing experience for all of us</w:t>
      </w:r>
      <w:r w:rsidR="00F74C30">
        <w:rPr>
          <w:rFonts w:cs="Tahoma"/>
          <w:bCs/>
          <w:sz w:val="20"/>
          <w:szCs w:val="20"/>
        </w:rPr>
        <w:t xml:space="preserve">. While in Gambia we visited Badumeh and </w:t>
      </w:r>
      <w:proofErr w:type="spellStart"/>
      <w:r w:rsidR="00F74C30">
        <w:rPr>
          <w:rFonts w:cs="Tahoma"/>
          <w:bCs/>
          <w:sz w:val="20"/>
          <w:szCs w:val="20"/>
        </w:rPr>
        <w:t>Toniataba</w:t>
      </w:r>
      <w:proofErr w:type="spellEnd"/>
      <w:r w:rsidR="00F74C30">
        <w:rPr>
          <w:rFonts w:cs="Tahoma"/>
          <w:bCs/>
          <w:sz w:val="20"/>
          <w:szCs w:val="20"/>
        </w:rPr>
        <w:t xml:space="preserve"> schools </w:t>
      </w:r>
      <w:r w:rsidR="00380D3E">
        <w:rPr>
          <w:rFonts w:cs="Tahoma"/>
          <w:bCs/>
          <w:sz w:val="20"/>
          <w:szCs w:val="20"/>
        </w:rPr>
        <w:t>in addition to</w:t>
      </w:r>
      <w:r w:rsidR="00F74C30">
        <w:rPr>
          <w:rFonts w:cs="Tahoma"/>
          <w:bCs/>
          <w:sz w:val="20"/>
          <w:szCs w:val="20"/>
        </w:rPr>
        <w:t xml:space="preserve"> the schools mentioned in this newsletter, also </w:t>
      </w:r>
      <w:r w:rsidR="00380D3E">
        <w:rPr>
          <w:rFonts w:cs="Tahoma"/>
          <w:bCs/>
          <w:sz w:val="20"/>
          <w:szCs w:val="20"/>
        </w:rPr>
        <w:t xml:space="preserve">we had </w:t>
      </w:r>
      <w:r w:rsidR="00F74C30">
        <w:rPr>
          <w:rFonts w:cs="Tahoma"/>
          <w:bCs/>
          <w:sz w:val="20"/>
          <w:szCs w:val="20"/>
        </w:rPr>
        <w:t>a meeting with the Regional Education Director to discuss among</w:t>
      </w:r>
      <w:r w:rsidR="00A13E17">
        <w:rPr>
          <w:rFonts w:cs="Tahoma"/>
          <w:bCs/>
          <w:sz w:val="20"/>
          <w:szCs w:val="20"/>
        </w:rPr>
        <w:t>st</w:t>
      </w:r>
      <w:r w:rsidR="00F74C30">
        <w:rPr>
          <w:rFonts w:cs="Tahoma"/>
          <w:bCs/>
          <w:sz w:val="20"/>
          <w:szCs w:val="20"/>
        </w:rPr>
        <w:t xml:space="preserve"> other things the future of Sikunda Nursery School, and </w:t>
      </w:r>
      <w:r w:rsidR="00A13E17">
        <w:rPr>
          <w:rFonts w:cs="Tahoma"/>
          <w:bCs/>
          <w:sz w:val="20"/>
          <w:szCs w:val="20"/>
        </w:rPr>
        <w:t xml:space="preserve">our </w:t>
      </w:r>
      <w:r w:rsidR="00380D3E">
        <w:rPr>
          <w:rFonts w:cs="Tahoma"/>
          <w:bCs/>
          <w:sz w:val="20"/>
          <w:szCs w:val="20"/>
        </w:rPr>
        <w:t xml:space="preserve">concern </w:t>
      </w:r>
      <w:r w:rsidR="00BB0F48">
        <w:rPr>
          <w:rFonts w:cs="Tahoma"/>
          <w:bCs/>
          <w:sz w:val="20"/>
          <w:szCs w:val="20"/>
        </w:rPr>
        <w:t>about</w:t>
      </w:r>
      <w:r w:rsidR="00380D3E">
        <w:rPr>
          <w:rFonts w:cs="Tahoma"/>
          <w:bCs/>
          <w:sz w:val="20"/>
          <w:szCs w:val="20"/>
        </w:rPr>
        <w:t xml:space="preserve"> the lack of </w:t>
      </w:r>
      <w:r w:rsidR="008C1C05">
        <w:rPr>
          <w:rFonts w:cs="Tahoma"/>
          <w:bCs/>
          <w:sz w:val="20"/>
          <w:szCs w:val="20"/>
        </w:rPr>
        <w:t xml:space="preserve">any </w:t>
      </w:r>
      <w:r w:rsidR="00380D3E">
        <w:rPr>
          <w:rFonts w:cs="Tahoma"/>
          <w:bCs/>
          <w:sz w:val="20"/>
          <w:szCs w:val="20"/>
        </w:rPr>
        <w:t xml:space="preserve">rice and </w:t>
      </w:r>
      <w:r w:rsidR="008C1C05">
        <w:rPr>
          <w:rFonts w:cs="Tahoma"/>
          <w:bCs/>
          <w:sz w:val="20"/>
          <w:szCs w:val="20"/>
        </w:rPr>
        <w:t xml:space="preserve">cooking </w:t>
      </w:r>
      <w:r w:rsidR="00380D3E">
        <w:rPr>
          <w:rFonts w:cs="Tahoma"/>
          <w:bCs/>
          <w:sz w:val="20"/>
          <w:szCs w:val="20"/>
        </w:rPr>
        <w:t>oil</w:t>
      </w:r>
      <w:r w:rsidR="00F74C30">
        <w:rPr>
          <w:rFonts w:cs="Tahoma"/>
          <w:bCs/>
          <w:sz w:val="20"/>
          <w:szCs w:val="20"/>
        </w:rPr>
        <w:t xml:space="preserve"> supplies to Fonkoi Kunda </w:t>
      </w:r>
      <w:r w:rsidR="00714D48">
        <w:rPr>
          <w:rFonts w:cs="Tahoma"/>
          <w:bCs/>
          <w:sz w:val="20"/>
          <w:szCs w:val="20"/>
        </w:rPr>
        <w:t>School (</w:t>
      </w:r>
      <w:r w:rsidR="00380D3E">
        <w:rPr>
          <w:rFonts w:cs="Tahoma"/>
          <w:bCs/>
          <w:sz w:val="20"/>
          <w:szCs w:val="20"/>
        </w:rPr>
        <w:t>this has been rectified, for the moment anyway)</w:t>
      </w:r>
      <w:r w:rsidR="00F74C30">
        <w:rPr>
          <w:rFonts w:cs="Tahoma"/>
          <w:bCs/>
          <w:sz w:val="20"/>
          <w:szCs w:val="20"/>
        </w:rPr>
        <w:t>.</w:t>
      </w:r>
      <w:r w:rsidR="00D53730">
        <w:rPr>
          <w:rFonts w:cs="Tahoma"/>
          <w:bCs/>
          <w:sz w:val="20"/>
          <w:szCs w:val="20"/>
        </w:rPr>
        <w:t xml:space="preserve"> </w:t>
      </w:r>
      <w:r w:rsidR="008C1C05">
        <w:rPr>
          <w:rFonts w:cs="Tahoma"/>
          <w:bCs/>
          <w:sz w:val="20"/>
          <w:szCs w:val="20"/>
        </w:rPr>
        <w:t>The cost of living, as everywhere it seems, has risen dramatically in the country, which for these people is incredibly hard</w:t>
      </w:r>
      <w:r w:rsidR="005A244C">
        <w:rPr>
          <w:rFonts w:cs="Tahoma"/>
          <w:bCs/>
          <w:sz w:val="20"/>
          <w:szCs w:val="20"/>
        </w:rPr>
        <w:t xml:space="preserve"> and a real problem</w:t>
      </w:r>
      <w:r w:rsidR="008C1C05">
        <w:rPr>
          <w:rFonts w:cs="Tahoma"/>
          <w:bCs/>
          <w:sz w:val="20"/>
          <w:szCs w:val="20"/>
        </w:rPr>
        <w:t xml:space="preserve">, </w:t>
      </w:r>
      <w:r w:rsidR="00812DA6">
        <w:rPr>
          <w:rFonts w:cs="Tahoma"/>
          <w:bCs/>
          <w:sz w:val="20"/>
          <w:szCs w:val="20"/>
        </w:rPr>
        <w:t>this</w:t>
      </w:r>
      <w:r w:rsidR="008C1C05">
        <w:rPr>
          <w:rFonts w:cs="Tahoma"/>
          <w:bCs/>
          <w:sz w:val="20"/>
          <w:szCs w:val="20"/>
        </w:rPr>
        <w:t xml:space="preserve"> makes a school lunch even more important</w:t>
      </w:r>
      <w:r w:rsidR="00812DA6">
        <w:rPr>
          <w:rFonts w:cs="Tahoma"/>
          <w:bCs/>
          <w:sz w:val="20"/>
          <w:szCs w:val="20"/>
        </w:rPr>
        <w:t xml:space="preserve"> and parents rely on it for their children. S</w:t>
      </w:r>
      <w:r w:rsidR="008C1C05">
        <w:rPr>
          <w:rFonts w:cs="Tahoma"/>
          <w:bCs/>
          <w:sz w:val="20"/>
          <w:szCs w:val="20"/>
        </w:rPr>
        <w:t xml:space="preserve">ome also have to walk far, and if they are not given </w:t>
      </w:r>
      <w:r w:rsidR="00714D48">
        <w:rPr>
          <w:rFonts w:cs="Tahoma"/>
          <w:bCs/>
          <w:sz w:val="20"/>
          <w:szCs w:val="20"/>
        </w:rPr>
        <w:t>food,</w:t>
      </w:r>
      <w:r w:rsidR="008C1C05">
        <w:rPr>
          <w:rFonts w:cs="Tahoma"/>
          <w:bCs/>
          <w:sz w:val="20"/>
          <w:szCs w:val="20"/>
        </w:rPr>
        <w:t xml:space="preserve"> they just fall asleep at their desks</w:t>
      </w:r>
      <w:r w:rsidR="005A244C">
        <w:rPr>
          <w:rFonts w:cs="Tahoma"/>
          <w:bCs/>
          <w:sz w:val="20"/>
          <w:szCs w:val="20"/>
        </w:rPr>
        <w:t>, most schools have vegetable gardens to help supplement, but need to have rice as that is their staple diet</w:t>
      </w:r>
      <w:r w:rsidR="00F61425">
        <w:rPr>
          <w:rFonts w:cs="Tahoma"/>
          <w:bCs/>
          <w:sz w:val="20"/>
          <w:szCs w:val="20"/>
        </w:rPr>
        <w:t xml:space="preserve"> and their main meal, and sometimes only meal of the day</w:t>
      </w:r>
      <w:r w:rsidR="008C1C05">
        <w:rPr>
          <w:rFonts w:cs="Tahoma"/>
          <w:bCs/>
          <w:sz w:val="20"/>
          <w:szCs w:val="20"/>
        </w:rPr>
        <w:t xml:space="preserve">. </w:t>
      </w:r>
      <w:r w:rsidR="00D53730">
        <w:rPr>
          <w:rFonts w:cs="Tahoma"/>
          <w:bCs/>
          <w:sz w:val="20"/>
          <w:szCs w:val="20"/>
        </w:rPr>
        <w:t xml:space="preserve">We are pleased that the Peace Corp have Sikunda School on their radar now, and have helped </w:t>
      </w:r>
      <w:r w:rsidR="00614B5B">
        <w:rPr>
          <w:rFonts w:cs="Tahoma"/>
          <w:bCs/>
          <w:sz w:val="20"/>
          <w:szCs w:val="20"/>
        </w:rPr>
        <w:t xml:space="preserve">in recent months </w:t>
      </w:r>
      <w:r w:rsidR="00D53730">
        <w:rPr>
          <w:rFonts w:cs="Tahoma"/>
          <w:bCs/>
          <w:sz w:val="20"/>
          <w:szCs w:val="20"/>
        </w:rPr>
        <w:t xml:space="preserve">with washing materials, footballs, and at times have their new volunteers visiting the school </w:t>
      </w:r>
      <w:r w:rsidR="00A13E17">
        <w:rPr>
          <w:rFonts w:cs="Tahoma"/>
          <w:bCs/>
          <w:sz w:val="20"/>
          <w:szCs w:val="20"/>
        </w:rPr>
        <w:t xml:space="preserve">providing help and </w:t>
      </w:r>
      <w:r w:rsidR="00DB5957">
        <w:rPr>
          <w:rFonts w:cs="Tahoma"/>
          <w:bCs/>
          <w:sz w:val="20"/>
          <w:szCs w:val="20"/>
        </w:rPr>
        <w:t xml:space="preserve">demonstrating </w:t>
      </w:r>
      <w:r w:rsidR="00A13E17">
        <w:rPr>
          <w:rFonts w:cs="Tahoma"/>
          <w:bCs/>
          <w:sz w:val="20"/>
          <w:szCs w:val="20"/>
        </w:rPr>
        <w:t xml:space="preserve">extra </w:t>
      </w:r>
      <w:r w:rsidR="00D53730">
        <w:rPr>
          <w:rFonts w:cs="Tahoma"/>
          <w:bCs/>
          <w:sz w:val="20"/>
          <w:szCs w:val="20"/>
        </w:rPr>
        <w:t>teaching skills</w:t>
      </w:r>
      <w:r w:rsidR="00A13E17">
        <w:rPr>
          <w:rFonts w:cs="Tahoma"/>
          <w:bCs/>
          <w:sz w:val="20"/>
          <w:szCs w:val="20"/>
        </w:rPr>
        <w:t xml:space="preserve"> for the staff</w:t>
      </w:r>
      <w:r w:rsidR="00D53730">
        <w:rPr>
          <w:rFonts w:cs="Tahoma"/>
          <w:bCs/>
          <w:sz w:val="20"/>
          <w:szCs w:val="20"/>
        </w:rPr>
        <w:t>.</w:t>
      </w:r>
      <w:r w:rsidR="00BB0F48">
        <w:rPr>
          <w:rFonts w:cs="Tahoma"/>
          <w:bCs/>
          <w:sz w:val="20"/>
          <w:szCs w:val="20"/>
        </w:rPr>
        <w:t xml:space="preserve"> </w:t>
      </w:r>
      <w:r w:rsidR="00812DA6">
        <w:rPr>
          <w:rFonts w:cs="Tahoma"/>
          <w:bCs/>
          <w:sz w:val="20"/>
          <w:szCs w:val="20"/>
        </w:rPr>
        <w:t xml:space="preserve">  We hope you enjoy reading our latest news</w:t>
      </w:r>
      <w:r w:rsidR="00E107B4">
        <w:rPr>
          <w:rFonts w:cs="Tahoma"/>
          <w:bCs/>
          <w:sz w:val="20"/>
          <w:szCs w:val="20"/>
        </w:rPr>
        <w:t xml:space="preserve">, and many thanks for your support!     </w:t>
      </w:r>
      <w:r w:rsidR="00E107B4" w:rsidRPr="00E107B4">
        <w:rPr>
          <w:rFonts w:cs="Tahoma"/>
          <w:b/>
          <w:i/>
          <w:iCs/>
          <w:color w:val="1F4E79" w:themeColor="accent1" w:themeShade="80"/>
        </w:rPr>
        <w:t>Sue</w:t>
      </w:r>
      <w:r w:rsidR="00812DA6">
        <w:rPr>
          <w:rFonts w:cs="Tahoma"/>
          <w:bCs/>
          <w:sz w:val="20"/>
          <w:szCs w:val="20"/>
        </w:rPr>
        <w:t xml:space="preserve">                                                                                                  </w:t>
      </w:r>
      <w:r w:rsidR="003D6A83" w:rsidRPr="003D6A83">
        <w:rPr>
          <w:rFonts w:cs="Tahoma"/>
          <w:b/>
          <w:i/>
          <w:iCs/>
          <w:color w:val="002060"/>
        </w:rPr>
        <w:t xml:space="preserve"> </w:t>
      </w:r>
      <w:r w:rsidR="003D6A83">
        <w:rPr>
          <w:rFonts w:cs="Tahoma"/>
          <w:bCs/>
          <w:sz w:val="20"/>
          <w:szCs w:val="20"/>
        </w:rPr>
        <w:t xml:space="preserve"> </w:t>
      </w:r>
    </w:p>
    <w:p w14:paraId="427DA404" w14:textId="41981E28" w:rsidR="006A0B85" w:rsidRDefault="006A0B85" w:rsidP="00635090">
      <w:pPr>
        <w:jc w:val="both"/>
        <w:rPr>
          <w:rFonts w:ascii="Comic Sans MS" w:hAnsi="Comic Sans MS" w:cs="Tahoma"/>
          <w:b/>
          <w:bCs/>
          <w:noProof/>
          <w:color w:val="C45911" w:themeColor="accent2" w:themeShade="BF"/>
          <w:szCs w:val="28"/>
        </w:rPr>
      </w:pPr>
      <w:r>
        <w:rPr>
          <w:rFonts w:cs="Tahoma"/>
          <w:bCs/>
          <w:noProof/>
          <w:sz w:val="20"/>
          <w:szCs w:val="20"/>
        </w:rPr>
        <w:lastRenderedPageBreak/>
        <w:drawing>
          <wp:anchor distT="0" distB="0" distL="114300" distR="114300" simplePos="0" relativeHeight="251978752" behindDoc="1" locked="0" layoutInCell="1" allowOverlap="1" wp14:anchorId="40496DDF" wp14:editId="11B431D5">
            <wp:simplePos x="0" y="0"/>
            <wp:positionH relativeFrom="column">
              <wp:posOffset>7326012</wp:posOffset>
            </wp:positionH>
            <wp:positionV relativeFrom="paragraph">
              <wp:posOffset>3204649</wp:posOffset>
            </wp:positionV>
            <wp:extent cx="2451735" cy="1838960"/>
            <wp:effectExtent l="0" t="0" r="5715" b="8890"/>
            <wp:wrapTight wrapText="bothSides">
              <wp:wrapPolygon edited="0">
                <wp:start x="168" y="0"/>
                <wp:lineTo x="0" y="671"/>
                <wp:lineTo x="0" y="21257"/>
                <wp:lineTo x="168" y="21481"/>
                <wp:lineTo x="21315" y="21481"/>
                <wp:lineTo x="21483" y="21257"/>
                <wp:lineTo x="21483" y="671"/>
                <wp:lineTo x="21315" y="0"/>
                <wp:lineTo x="168"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51735" cy="183896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Pr>
          <w:rFonts w:cs="Tahoma"/>
          <w:bCs/>
          <w:noProof/>
          <w:sz w:val="20"/>
          <w:szCs w:val="20"/>
        </w:rPr>
        <w:drawing>
          <wp:anchor distT="0" distB="0" distL="114300" distR="114300" simplePos="0" relativeHeight="251976704" behindDoc="1" locked="0" layoutInCell="1" allowOverlap="1" wp14:anchorId="089EBB3E" wp14:editId="0E66FE42">
            <wp:simplePos x="0" y="0"/>
            <wp:positionH relativeFrom="margin">
              <wp:posOffset>5419725</wp:posOffset>
            </wp:positionH>
            <wp:positionV relativeFrom="paragraph">
              <wp:posOffset>3235083</wp:posOffset>
            </wp:positionV>
            <wp:extent cx="1867535" cy="2491105"/>
            <wp:effectExtent l="0" t="0" r="0" b="4445"/>
            <wp:wrapTight wrapText="bothSides">
              <wp:wrapPolygon edited="0">
                <wp:start x="220" y="0"/>
                <wp:lineTo x="0" y="496"/>
                <wp:lineTo x="0" y="21308"/>
                <wp:lineTo x="220" y="21473"/>
                <wp:lineTo x="21152" y="21473"/>
                <wp:lineTo x="21372" y="21308"/>
                <wp:lineTo x="21372" y="496"/>
                <wp:lineTo x="21152" y="0"/>
                <wp:lineTo x="22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7535" cy="2491105"/>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sidR="00CC2E85">
        <w:rPr>
          <w:rFonts w:ascii="Comic Sans MS" w:hAnsi="Comic Sans MS" w:cs="Tahoma"/>
          <w:b/>
          <w:bCs/>
          <w:noProof/>
          <w:color w:val="C45911" w:themeColor="accent2" w:themeShade="BF"/>
          <w:sz w:val="20"/>
          <w:szCs w:val="24"/>
        </w:rPr>
        <w:drawing>
          <wp:anchor distT="0" distB="0" distL="114300" distR="114300" simplePos="0" relativeHeight="251974656" behindDoc="1" locked="0" layoutInCell="1" allowOverlap="1" wp14:anchorId="4121527A" wp14:editId="3C8342A6">
            <wp:simplePos x="0" y="0"/>
            <wp:positionH relativeFrom="margin">
              <wp:align>left</wp:align>
            </wp:positionH>
            <wp:positionV relativeFrom="paragraph">
              <wp:posOffset>311150</wp:posOffset>
            </wp:positionV>
            <wp:extent cx="2055495" cy="1425575"/>
            <wp:effectExtent l="152400" t="152400" r="154305" b="155575"/>
            <wp:wrapTight wrapText="bothSides">
              <wp:wrapPolygon edited="0">
                <wp:start x="-601" y="-2309"/>
                <wp:lineTo x="-1601" y="-1732"/>
                <wp:lineTo x="-1601" y="21648"/>
                <wp:lineTo x="-801" y="23091"/>
                <wp:lineTo x="-601" y="23669"/>
                <wp:lineTo x="22020" y="23669"/>
                <wp:lineTo x="22221" y="23091"/>
                <wp:lineTo x="23021" y="21648"/>
                <wp:lineTo x="23021" y="2886"/>
                <wp:lineTo x="22020" y="-1443"/>
                <wp:lineTo x="22020" y="-2309"/>
                <wp:lineTo x="-601" y="-230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3366" cy="1438212"/>
                    </a:xfrm>
                    <a:prstGeom prst="rect">
                      <a:avLst/>
                    </a:prstGeom>
                    <a:effectLst>
                      <a:glow rad="139700">
                        <a:schemeClr val="accent1">
                          <a:alpha val="40000"/>
                        </a:schemeClr>
                      </a:glow>
                    </a:effectLst>
                  </pic:spPr>
                </pic:pic>
              </a:graphicData>
            </a:graphic>
            <wp14:sizeRelH relativeFrom="margin">
              <wp14:pctWidth>0</wp14:pctWidth>
            </wp14:sizeRelH>
            <wp14:sizeRelV relativeFrom="margin">
              <wp14:pctHeight>0</wp14:pctHeight>
            </wp14:sizeRelV>
          </wp:anchor>
        </w:drawing>
      </w:r>
      <w:r w:rsidR="00660AD9">
        <w:rPr>
          <w:rFonts w:ascii="Comic Sans MS" w:hAnsi="Comic Sans MS" w:cs="Tahoma"/>
          <w:b/>
          <w:bCs/>
          <w:noProof/>
          <w:color w:val="C45911" w:themeColor="accent2" w:themeShade="BF"/>
          <w:szCs w:val="28"/>
        </w:rPr>
        <w:t xml:space="preserve">     </w:t>
      </w:r>
      <w:r w:rsidR="00366E23" w:rsidRPr="00366E23">
        <w:rPr>
          <w:rFonts w:ascii="Comic Sans MS" w:hAnsi="Comic Sans MS" w:cs="Tahoma"/>
          <w:b/>
          <w:bCs/>
          <w:noProof/>
          <w:color w:val="C45911" w:themeColor="accent2" w:themeShade="BF"/>
          <w:szCs w:val="28"/>
        </w:rPr>
        <w:t>Abdou</w:t>
      </w:r>
      <w:r w:rsidR="00DC49E3">
        <w:rPr>
          <w:rFonts w:ascii="Comic Sans MS" w:hAnsi="Comic Sans MS" w:cs="Tahoma"/>
          <w:b/>
          <w:bCs/>
          <w:noProof/>
          <w:color w:val="C45911" w:themeColor="accent2" w:themeShade="BF"/>
          <w:szCs w:val="28"/>
        </w:rPr>
        <w:t>’s Graduation</w:t>
      </w:r>
      <w:r w:rsidR="00F81744">
        <w:rPr>
          <w:rFonts w:ascii="Comic Sans MS" w:hAnsi="Comic Sans MS" w:cs="Tahoma"/>
          <w:b/>
          <w:bCs/>
          <w:noProof/>
          <w:color w:val="C45911" w:themeColor="accent2" w:themeShade="BF"/>
          <w:szCs w:val="28"/>
        </w:rPr>
        <w:t>!</w:t>
      </w:r>
      <w:r w:rsidR="00DC49E3">
        <w:rPr>
          <w:rFonts w:ascii="Comic Sans MS" w:hAnsi="Comic Sans MS" w:cs="Tahoma"/>
          <w:b/>
          <w:bCs/>
          <w:noProof/>
          <w:color w:val="C45911" w:themeColor="accent2" w:themeShade="BF"/>
          <w:szCs w:val="28"/>
        </w:rPr>
        <w:t xml:space="preserve"> </w:t>
      </w:r>
      <w:r w:rsidR="00660AD9">
        <w:rPr>
          <w:rFonts w:ascii="Comic Sans MS" w:hAnsi="Comic Sans MS" w:cs="Tahoma"/>
          <w:b/>
          <w:bCs/>
          <w:noProof/>
          <w:color w:val="C45911" w:themeColor="accent2" w:themeShade="BF"/>
          <w:szCs w:val="28"/>
        </w:rPr>
        <w:t xml:space="preserve"> </w:t>
      </w:r>
    </w:p>
    <w:p w14:paraId="4AB9DF91" w14:textId="67016400" w:rsidR="006A0B85" w:rsidRDefault="009D3E01" w:rsidP="00635090">
      <w:pPr>
        <w:jc w:val="both"/>
        <w:rPr>
          <w:sz w:val="20"/>
          <w:szCs w:val="20"/>
        </w:rPr>
      </w:pPr>
      <w:r w:rsidRPr="00C97665">
        <w:rPr>
          <w:sz w:val="20"/>
          <w:szCs w:val="20"/>
        </w:rPr>
        <w:t xml:space="preserve">When planning our trip to The Gambia in </w:t>
      </w:r>
      <w:r w:rsidR="004F6742">
        <w:rPr>
          <w:sz w:val="20"/>
          <w:szCs w:val="20"/>
        </w:rPr>
        <w:t>March</w:t>
      </w:r>
      <w:r w:rsidRPr="00C97665">
        <w:rPr>
          <w:sz w:val="20"/>
          <w:szCs w:val="20"/>
        </w:rPr>
        <w:t xml:space="preserve">, we hoped it might be possible to be there when our student Abdou Jammeh Graduated from The University of the Gambia with his Batchelor of Science and English degree, but we could not be sure as no definite date was known at the time, but with sheer luck and co-incidence, the timing was good and to our delight invited to attend.  The day began by choosing our outfits and ploughing our way through heavy traffic to the </w:t>
      </w:r>
      <w:proofErr w:type="spellStart"/>
      <w:r w:rsidRPr="00C97665">
        <w:rPr>
          <w:sz w:val="20"/>
          <w:szCs w:val="20"/>
        </w:rPr>
        <w:t>QCity</w:t>
      </w:r>
      <w:proofErr w:type="spellEnd"/>
      <w:r w:rsidRPr="00C97665">
        <w:rPr>
          <w:sz w:val="20"/>
          <w:szCs w:val="20"/>
        </w:rPr>
        <w:t xml:space="preserve"> Stadium in Banjul.  Abdou was waiting for us dressed in his Mortar and Gown and handed us our tickets, his parents were also in attendance and were already seated.   To our surprise, Sankung and Gwyn were directed one way, and Sue and I were told to follow a lady to a Marquee in the opposite direction.  We selected seats to the left which was </w:t>
      </w:r>
      <w:r w:rsidR="00DC49E3">
        <w:rPr>
          <w:sz w:val="20"/>
          <w:szCs w:val="20"/>
        </w:rPr>
        <w:t>next to</w:t>
      </w:r>
      <w:r w:rsidRPr="00C97665">
        <w:rPr>
          <w:sz w:val="20"/>
          <w:szCs w:val="20"/>
        </w:rPr>
        <w:t xml:space="preserve"> the V.I.P Marquee which would seat the President of </w:t>
      </w:r>
      <w:r w:rsidR="00DC49E3">
        <w:rPr>
          <w:sz w:val="20"/>
          <w:szCs w:val="20"/>
        </w:rPr>
        <w:t>The</w:t>
      </w:r>
      <w:r w:rsidRPr="00C97665">
        <w:rPr>
          <w:sz w:val="20"/>
          <w:szCs w:val="20"/>
        </w:rPr>
        <w:t xml:space="preserve"> Gambia </w:t>
      </w:r>
      <w:proofErr w:type="spellStart"/>
      <w:r w:rsidRPr="00C97665">
        <w:rPr>
          <w:sz w:val="20"/>
          <w:szCs w:val="20"/>
        </w:rPr>
        <w:t>Adama</w:t>
      </w:r>
      <w:proofErr w:type="spellEnd"/>
      <w:r w:rsidRPr="00C97665">
        <w:rPr>
          <w:sz w:val="20"/>
          <w:szCs w:val="20"/>
        </w:rPr>
        <w:t xml:space="preserve"> Barrow and his entourage who arrived via a cavalcade just behind us.  The ceremony began with a man singing and playing an instrument called a Kora followed by the</w:t>
      </w:r>
      <w:r w:rsidR="00DC49E3">
        <w:rPr>
          <w:sz w:val="20"/>
          <w:szCs w:val="20"/>
        </w:rPr>
        <w:t xml:space="preserve"> university</w:t>
      </w:r>
      <w:r w:rsidRPr="00C97665">
        <w:rPr>
          <w:sz w:val="20"/>
          <w:szCs w:val="20"/>
        </w:rPr>
        <w:t xml:space="preserve"> choir, one of the songs was ‘I had a Dream’ sung beautifully.  Later a speech of welcome by the President of the University, followed by several more, after which the students arrived in their respective groups to receive acknowledgement of their degrees.  Bottled water, a programme and a meal were provided in our marquee. It was all very entertaining and lengthy and incredibly moving for us.  When it was over, we were joined by Sankung and Gwyn, who had not had the V.I.P treatment that Sue and I had enjoyed, they were apparently sent to the opposite side of the stadium to a small marquee, with no posh covers on their seats, Gwyn told us that no one kept still or quiet during the proceedings!  We are not sure why we were chosen but true to say we were very honoured and relieved that we were!!  Soon </w:t>
      </w:r>
      <w:proofErr w:type="spellStart"/>
      <w:r w:rsidRPr="00C97665">
        <w:rPr>
          <w:sz w:val="20"/>
          <w:szCs w:val="20"/>
        </w:rPr>
        <w:t>Katakil</w:t>
      </w:r>
      <w:r w:rsidR="00660AD9">
        <w:rPr>
          <w:sz w:val="20"/>
          <w:szCs w:val="20"/>
        </w:rPr>
        <w:t>y</w:t>
      </w:r>
      <w:proofErr w:type="spellEnd"/>
      <w:r w:rsidR="00660AD9">
        <w:rPr>
          <w:sz w:val="20"/>
          <w:szCs w:val="20"/>
        </w:rPr>
        <w:t xml:space="preserve"> </w:t>
      </w:r>
      <w:r w:rsidRPr="00C97665">
        <w:rPr>
          <w:sz w:val="20"/>
          <w:szCs w:val="20"/>
        </w:rPr>
        <w:t xml:space="preserve">and </w:t>
      </w:r>
      <w:proofErr w:type="spellStart"/>
      <w:r w:rsidRPr="00C97665">
        <w:rPr>
          <w:sz w:val="20"/>
          <w:szCs w:val="20"/>
        </w:rPr>
        <w:t>Muhamed</w:t>
      </w:r>
      <w:proofErr w:type="spellEnd"/>
      <w:r w:rsidRPr="00C97665">
        <w:rPr>
          <w:sz w:val="20"/>
          <w:szCs w:val="20"/>
        </w:rPr>
        <w:t xml:space="preserve"> Boma, Abdou’s mum and dad joined us, </w:t>
      </w:r>
      <w:proofErr w:type="spellStart"/>
      <w:r w:rsidRPr="00C97665">
        <w:rPr>
          <w:sz w:val="20"/>
          <w:szCs w:val="20"/>
        </w:rPr>
        <w:t>Katakil</w:t>
      </w:r>
      <w:r w:rsidR="00660AD9">
        <w:rPr>
          <w:sz w:val="20"/>
          <w:szCs w:val="20"/>
        </w:rPr>
        <w:t>y</w:t>
      </w:r>
      <w:proofErr w:type="spellEnd"/>
      <w:r w:rsidRPr="00C97665">
        <w:rPr>
          <w:sz w:val="20"/>
          <w:szCs w:val="20"/>
        </w:rPr>
        <w:t xml:space="preserve"> looked resplendent in her African dress of beautiful bright colours, they were so proud of their son and so they should be, and indeed as are we.  Lots of photographs were taken after which we made our way out of the stadium.  Other members of the family were waiting outside and we were invited back to their compound for a celebration meal, but even by Gambian standards there were just too many of us to pile into one vehicle, so our driver was summoned to take us back to Busumbala where we had time to freshen up and cool down before joining them.  Abdou lived alone in this compound for a couple of years when leaving Si-Kunda to go to </w:t>
      </w:r>
      <w:proofErr w:type="spellStart"/>
      <w:r w:rsidRPr="00C97665">
        <w:rPr>
          <w:sz w:val="20"/>
          <w:szCs w:val="20"/>
        </w:rPr>
        <w:t>uni</w:t>
      </w:r>
      <w:proofErr w:type="spellEnd"/>
      <w:r w:rsidRPr="00C97665">
        <w:rPr>
          <w:sz w:val="20"/>
          <w:szCs w:val="20"/>
        </w:rPr>
        <w:t xml:space="preserve">, but was later joined by his uncle </w:t>
      </w:r>
      <w:proofErr w:type="spellStart"/>
      <w:r w:rsidRPr="00C97665">
        <w:rPr>
          <w:sz w:val="20"/>
          <w:szCs w:val="20"/>
        </w:rPr>
        <w:t>Embraham</w:t>
      </w:r>
      <w:proofErr w:type="spellEnd"/>
      <w:r w:rsidRPr="00C97665">
        <w:rPr>
          <w:sz w:val="20"/>
          <w:szCs w:val="20"/>
        </w:rPr>
        <w:t xml:space="preserve"> who sadly has lost a leg due to diabetes, Abdou was able to help with his care alongside his studies, soon </w:t>
      </w:r>
      <w:r w:rsidRPr="00C97665">
        <w:rPr>
          <w:sz w:val="20"/>
          <w:szCs w:val="20"/>
        </w:rPr>
        <w:t xml:space="preserve">after </w:t>
      </w:r>
      <w:proofErr w:type="spellStart"/>
      <w:r w:rsidRPr="00C97665">
        <w:rPr>
          <w:sz w:val="20"/>
          <w:szCs w:val="20"/>
        </w:rPr>
        <w:t>Katakil</w:t>
      </w:r>
      <w:r w:rsidR="00660AD9">
        <w:rPr>
          <w:sz w:val="20"/>
          <w:szCs w:val="20"/>
        </w:rPr>
        <w:t>y</w:t>
      </w:r>
      <w:proofErr w:type="spellEnd"/>
      <w:r w:rsidRPr="00C97665">
        <w:rPr>
          <w:sz w:val="20"/>
          <w:szCs w:val="20"/>
        </w:rPr>
        <w:t xml:space="preserve"> joined them leaving his father in Si-Kunda to work.  We were welcomed to a lovely Gambian meal and the usual hospitality we know so well.  We had a tour of the compound and met Abdou’s pet goat Alfalfa whom he has reared since it was a tiny kid, this is so rare here, but no surprise, Abdou has always had empathy for his animals, Alfalfa is now too big to play the game of ‘butting’ they enjoyed when he was small unless Abdou is well prepared!   His other goats and chickens enjoy a lovely life.  Later we asked Abdou to put his cap and gown back on for more photo’s, it was during this he asked if we would video him as he had something to say.  In this speech he wanted to thank our charity for the help and chance he has received to get him where he is, and in particular to thank Janet, his sponsor who took over from her mum </w:t>
      </w:r>
      <w:proofErr w:type="spellStart"/>
      <w:r w:rsidRPr="00C97665">
        <w:rPr>
          <w:sz w:val="20"/>
          <w:szCs w:val="20"/>
        </w:rPr>
        <w:t>Phylis</w:t>
      </w:r>
      <w:proofErr w:type="spellEnd"/>
      <w:r w:rsidRPr="00C97665">
        <w:rPr>
          <w:sz w:val="20"/>
          <w:szCs w:val="20"/>
        </w:rPr>
        <w:t xml:space="preserve">, after she sadly passed away, they were both so supportive and kind to him.  His words were so moving and Sue and I had tears falling down our cheeks as we listened.  His hopes for the future:    He applied for a three-month internship to do practical work, he was refused but was offered instead a permanent role for the National Disaster Management Agency because they were </w:t>
      </w:r>
      <w:r w:rsidR="00E10A2B">
        <w:rPr>
          <w:sz w:val="20"/>
          <w:szCs w:val="20"/>
        </w:rPr>
        <w:t xml:space="preserve">so </w:t>
      </w:r>
      <w:r w:rsidRPr="00C97665">
        <w:rPr>
          <w:sz w:val="20"/>
          <w:szCs w:val="20"/>
        </w:rPr>
        <w:t xml:space="preserve">impressed with him and all he has achieved, </w:t>
      </w:r>
      <w:r w:rsidR="00E10A2B">
        <w:rPr>
          <w:sz w:val="20"/>
          <w:szCs w:val="20"/>
        </w:rPr>
        <w:t>Abdou</w:t>
      </w:r>
      <w:r w:rsidRPr="00C97665">
        <w:rPr>
          <w:sz w:val="20"/>
          <w:szCs w:val="20"/>
        </w:rPr>
        <w:t xml:space="preserve"> said he would like to accept the role, but only if they would allow him to pursue his Masters as well</w:t>
      </w:r>
      <w:r w:rsidR="004F6742">
        <w:rPr>
          <w:sz w:val="20"/>
          <w:szCs w:val="20"/>
        </w:rPr>
        <w:t>. So, it has been agreed that he works for them on a contract basis while he pursues his options of studying for his Masters</w:t>
      </w:r>
      <w:r>
        <w:rPr>
          <w:sz w:val="20"/>
          <w:szCs w:val="20"/>
        </w:rPr>
        <w:t>.</w:t>
      </w:r>
    </w:p>
    <w:p w14:paraId="643B5C47" w14:textId="0E86B812" w:rsidR="00366E23" w:rsidRDefault="009D3E01" w:rsidP="00635090">
      <w:pPr>
        <w:jc w:val="both"/>
        <w:rPr>
          <w:rFonts w:ascii="Comic Sans MS" w:hAnsi="Comic Sans MS" w:cs="Tahoma"/>
          <w:b/>
          <w:bCs/>
          <w:noProof/>
          <w:color w:val="C45911" w:themeColor="accent2" w:themeShade="BF"/>
          <w:sz w:val="20"/>
          <w:szCs w:val="24"/>
        </w:rPr>
      </w:pPr>
      <w:r w:rsidRPr="00D0042E">
        <w:rPr>
          <w:rFonts w:ascii="Comic Sans MS" w:hAnsi="Comic Sans MS" w:cs="Tahoma"/>
          <w:b/>
          <w:bCs/>
          <w:color w:val="C45911" w:themeColor="accent2" w:themeShade="BF"/>
          <w:szCs w:val="28"/>
        </w:rPr>
        <w:t xml:space="preserve">Medina Fonkoi </w:t>
      </w:r>
      <w:r>
        <w:rPr>
          <w:rFonts w:ascii="Comic Sans MS" w:hAnsi="Comic Sans MS" w:cs="Tahoma"/>
          <w:b/>
          <w:bCs/>
          <w:color w:val="C45911" w:themeColor="accent2" w:themeShade="BF"/>
          <w:szCs w:val="28"/>
        </w:rPr>
        <w:t>Garden Project</w:t>
      </w:r>
      <w:r w:rsidR="002260F9">
        <w:rPr>
          <w:rFonts w:ascii="Comic Sans MS" w:hAnsi="Comic Sans MS" w:cs="Tahoma"/>
          <w:b/>
          <w:bCs/>
          <w:color w:val="C45911" w:themeColor="accent2" w:themeShade="BF"/>
          <w:szCs w:val="28"/>
        </w:rPr>
        <w:t xml:space="preserve">- </w:t>
      </w:r>
      <w:r>
        <w:rPr>
          <w:rFonts w:cs="Tahoma"/>
          <w:bCs/>
          <w:sz w:val="20"/>
          <w:szCs w:val="20"/>
        </w:rPr>
        <w:t>On our visit we were so pleased to see how well the crops were growing, all the allotments were being used.</w:t>
      </w:r>
      <w:r w:rsidR="002260F9">
        <w:rPr>
          <w:rFonts w:cs="Tahoma"/>
          <w:bCs/>
          <w:sz w:val="20"/>
          <w:szCs w:val="20"/>
        </w:rPr>
        <w:t xml:space="preserve"> </w:t>
      </w:r>
      <w:r>
        <w:rPr>
          <w:rFonts w:cs="Tahoma"/>
          <w:bCs/>
          <w:sz w:val="20"/>
          <w:szCs w:val="20"/>
        </w:rPr>
        <w:t xml:space="preserve">After discussions with the Head of the village and the women, it was decided that we would extend the gardens further </w:t>
      </w:r>
      <w:r w:rsidR="00D53E5C">
        <w:rPr>
          <w:rFonts w:cs="Tahoma"/>
          <w:bCs/>
          <w:sz w:val="20"/>
          <w:szCs w:val="20"/>
        </w:rPr>
        <w:t xml:space="preserve">taking priority </w:t>
      </w:r>
      <w:r>
        <w:rPr>
          <w:rFonts w:cs="Tahoma"/>
          <w:bCs/>
          <w:sz w:val="20"/>
          <w:szCs w:val="20"/>
        </w:rPr>
        <w:t>before planning the construction of a market place. So, this work was started soon after we had returned home, and has now just been completed, providing a much bigger area. That extra space is now being used for planting maize and pumpkins.</w:t>
      </w:r>
    </w:p>
    <w:sectPr w:rsidR="00366E23" w:rsidSect="00E107B4">
      <w:headerReference w:type="default" r:id="rId36"/>
      <w:pgSz w:w="16838" w:h="11906" w:orient="landscape" w:code="9"/>
      <w:pgMar w:top="851" w:right="720" w:bottom="284" w:left="720" w:header="284" w:footer="709"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F5EDC" w14:textId="77777777" w:rsidR="00C16769" w:rsidRDefault="00C16769" w:rsidP="007D32BE">
      <w:pPr>
        <w:spacing w:after="0" w:line="240" w:lineRule="auto"/>
      </w:pPr>
      <w:r>
        <w:separator/>
      </w:r>
    </w:p>
  </w:endnote>
  <w:endnote w:type="continuationSeparator" w:id="0">
    <w:p w14:paraId="5F8EF640" w14:textId="77777777" w:rsidR="00C16769" w:rsidRDefault="00C16769"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DokChampa">
    <w:panose1 w:val="020B0604020202020204"/>
    <w:charset w:val="00"/>
    <w:family w:val="swiss"/>
    <w:pitch w:val="variable"/>
    <w:sig w:usb0="03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BF9EE" w14:textId="77777777" w:rsidR="00C16769" w:rsidRDefault="00C16769" w:rsidP="007D32BE">
      <w:pPr>
        <w:spacing w:after="0" w:line="240" w:lineRule="auto"/>
      </w:pPr>
      <w:r>
        <w:separator/>
      </w:r>
    </w:p>
  </w:footnote>
  <w:footnote w:type="continuationSeparator" w:id="0">
    <w:p w14:paraId="66136B32" w14:textId="77777777" w:rsidR="00C16769" w:rsidRDefault="00C16769" w:rsidP="007D3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5C7D" w14:textId="78EDCCD2" w:rsidR="00342441" w:rsidRDefault="00355A4D">
    <w:pPr>
      <w:pStyle w:val="Header"/>
    </w:pPr>
    <w:r>
      <w:object w:dxaOrig="8041" w:dyaOrig="1560" w14:anchorId="37CFE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5.45pt;height:28.65pt" o:ole="">
          <v:imagedata r:id="rId1" o:title=""/>
        </v:shape>
        <o:OLEObject Type="Embed" ProgID="PBrush" ShapeID="_x0000_i1026" DrawAspect="Content" ObjectID="_1718201343" r:id="rId2"/>
      </w:object>
    </w:r>
    <w:r w:rsidR="0034244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DD76A2"/>
    <w:multiLevelType w:val="hybridMultilevel"/>
    <w:tmpl w:val="000C12C2"/>
    <w:lvl w:ilvl="0" w:tplc="3FC26A3C">
      <w:numFmt w:val="bullet"/>
      <w:lvlText w:val="-"/>
      <w:lvlJc w:val="left"/>
      <w:pPr>
        <w:ind w:left="720" w:hanging="360"/>
      </w:pPr>
      <w:rPr>
        <w:rFonts w:ascii="Calibri" w:eastAsiaTheme="minorHAnsi" w:hAnsi="Calibri"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44030033">
    <w:abstractNumId w:val="3"/>
  </w:num>
  <w:num w:numId="2" w16cid:durableId="1207376860">
    <w:abstractNumId w:val="2"/>
  </w:num>
  <w:num w:numId="3" w16cid:durableId="638922024">
    <w:abstractNumId w:val="0"/>
  </w:num>
  <w:num w:numId="4" w16cid:durableId="888568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02065"/>
    <w:rsid w:val="00002514"/>
    <w:rsid w:val="0000287B"/>
    <w:rsid w:val="000124C8"/>
    <w:rsid w:val="000132D8"/>
    <w:rsid w:val="00015C36"/>
    <w:rsid w:val="000203FC"/>
    <w:rsid w:val="00025261"/>
    <w:rsid w:val="000267D9"/>
    <w:rsid w:val="000336FD"/>
    <w:rsid w:val="000369CE"/>
    <w:rsid w:val="00037B9A"/>
    <w:rsid w:val="00044F7B"/>
    <w:rsid w:val="000552E4"/>
    <w:rsid w:val="000609E7"/>
    <w:rsid w:val="00064866"/>
    <w:rsid w:val="00065644"/>
    <w:rsid w:val="00065683"/>
    <w:rsid w:val="00065684"/>
    <w:rsid w:val="00071DBB"/>
    <w:rsid w:val="00071EF2"/>
    <w:rsid w:val="00071FD8"/>
    <w:rsid w:val="000725E3"/>
    <w:rsid w:val="00083766"/>
    <w:rsid w:val="00083F72"/>
    <w:rsid w:val="000856D3"/>
    <w:rsid w:val="00087C7A"/>
    <w:rsid w:val="00090789"/>
    <w:rsid w:val="000907F2"/>
    <w:rsid w:val="000908E5"/>
    <w:rsid w:val="0009540E"/>
    <w:rsid w:val="0009630E"/>
    <w:rsid w:val="000B27E9"/>
    <w:rsid w:val="000B4710"/>
    <w:rsid w:val="000C60DF"/>
    <w:rsid w:val="000D5F79"/>
    <w:rsid w:val="000D71F1"/>
    <w:rsid w:val="000E5CD1"/>
    <w:rsid w:val="000F240F"/>
    <w:rsid w:val="000F2FC7"/>
    <w:rsid w:val="000F4562"/>
    <w:rsid w:val="00101AF2"/>
    <w:rsid w:val="0010734B"/>
    <w:rsid w:val="00107445"/>
    <w:rsid w:val="001114B7"/>
    <w:rsid w:val="00111683"/>
    <w:rsid w:val="0011306F"/>
    <w:rsid w:val="001216AE"/>
    <w:rsid w:val="00123FD3"/>
    <w:rsid w:val="001301EA"/>
    <w:rsid w:val="0013020B"/>
    <w:rsid w:val="00135AE9"/>
    <w:rsid w:val="00136A4F"/>
    <w:rsid w:val="001427AF"/>
    <w:rsid w:val="00146BAD"/>
    <w:rsid w:val="00146C4E"/>
    <w:rsid w:val="00147E32"/>
    <w:rsid w:val="00150923"/>
    <w:rsid w:val="00152FB3"/>
    <w:rsid w:val="00156074"/>
    <w:rsid w:val="00161599"/>
    <w:rsid w:val="001637B1"/>
    <w:rsid w:val="00167B84"/>
    <w:rsid w:val="00167F61"/>
    <w:rsid w:val="0017083B"/>
    <w:rsid w:val="001763EA"/>
    <w:rsid w:val="001804D9"/>
    <w:rsid w:val="001808FA"/>
    <w:rsid w:val="001916F8"/>
    <w:rsid w:val="00193DFB"/>
    <w:rsid w:val="001A28F6"/>
    <w:rsid w:val="001A5BA2"/>
    <w:rsid w:val="001A71D4"/>
    <w:rsid w:val="001B4AD8"/>
    <w:rsid w:val="001B5FEF"/>
    <w:rsid w:val="001C20FA"/>
    <w:rsid w:val="001C23FA"/>
    <w:rsid w:val="001C4C4B"/>
    <w:rsid w:val="001C6863"/>
    <w:rsid w:val="001D032A"/>
    <w:rsid w:val="001D34B8"/>
    <w:rsid w:val="001E07A2"/>
    <w:rsid w:val="001E31A8"/>
    <w:rsid w:val="001E5D64"/>
    <w:rsid w:val="001E6D2B"/>
    <w:rsid w:val="001E777B"/>
    <w:rsid w:val="001E7FE2"/>
    <w:rsid w:val="001F1122"/>
    <w:rsid w:val="001F2C35"/>
    <w:rsid w:val="001F555D"/>
    <w:rsid w:val="001F5AFD"/>
    <w:rsid w:val="00200A65"/>
    <w:rsid w:val="00201B81"/>
    <w:rsid w:val="00202831"/>
    <w:rsid w:val="00205725"/>
    <w:rsid w:val="00205F6A"/>
    <w:rsid w:val="00206FD2"/>
    <w:rsid w:val="00213072"/>
    <w:rsid w:val="00213796"/>
    <w:rsid w:val="00216603"/>
    <w:rsid w:val="0022095F"/>
    <w:rsid w:val="00221C9E"/>
    <w:rsid w:val="002232C4"/>
    <w:rsid w:val="002260F9"/>
    <w:rsid w:val="00226C64"/>
    <w:rsid w:val="00226EF2"/>
    <w:rsid w:val="002275A2"/>
    <w:rsid w:val="00230C16"/>
    <w:rsid w:val="0023625E"/>
    <w:rsid w:val="00240583"/>
    <w:rsid w:val="00244069"/>
    <w:rsid w:val="002445A9"/>
    <w:rsid w:val="00245EF4"/>
    <w:rsid w:val="00246527"/>
    <w:rsid w:val="00246B78"/>
    <w:rsid w:val="002501F0"/>
    <w:rsid w:val="00250A60"/>
    <w:rsid w:val="00254CEE"/>
    <w:rsid w:val="00254F7E"/>
    <w:rsid w:val="0025683E"/>
    <w:rsid w:val="00260B59"/>
    <w:rsid w:val="0026376C"/>
    <w:rsid w:val="0026676C"/>
    <w:rsid w:val="00270232"/>
    <w:rsid w:val="00270327"/>
    <w:rsid w:val="002706AC"/>
    <w:rsid w:val="00272672"/>
    <w:rsid w:val="0027440B"/>
    <w:rsid w:val="00281CDD"/>
    <w:rsid w:val="002843A6"/>
    <w:rsid w:val="00286C4F"/>
    <w:rsid w:val="00286DE1"/>
    <w:rsid w:val="00294710"/>
    <w:rsid w:val="002965B0"/>
    <w:rsid w:val="002A3D6F"/>
    <w:rsid w:val="002B1F59"/>
    <w:rsid w:val="002B446A"/>
    <w:rsid w:val="002B7313"/>
    <w:rsid w:val="002B7C6F"/>
    <w:rsid w:val="002C1B34"/>
    <w:rsid w:val="002C2AC4"/>
    <w:rsid w:val="002C495F"/>
    <w:rsid w:val="002C5C96"/>
    <w:rsid w:val="002D4BF1"/>
    <w:rsid w:val="002D4D6F"/>
    <w:rsid w:val="002E0733"/>
    <w:rsid w:val="002E256E"/>
    <w:rsid w:val="002E291D"/>
    <w:rsid w:val="002E506A"/>
    <w:rsid w:val="002E6AAC"/>
    <w:rsid w:val="002F0FFA"/>
    <w:rsid w:val="002F223B"/>
    <w:rsid w:val="002F3C03"/>
    <w:rsid w:val="00302FEE"/>
    <w:rsid w:val="0030621B"/>
    <w:rsid w:val="00313CB6"/>
    <w:rsid w:val="00313CD1"/>
    <w:rsid w:val="003155A0"/>
    <w:rsid w:val="00316AC2"/>
    <w:rsid w:val="003175DD"/>
    <w:rsid w:val="00322B73"/>
    <w:rsid w:val="003249E3"/>
    <w:rsid w:val="00327DCA"/>
    <w:rsid w:val="003376A3"/>
    <w:rsid w:val="003400E0"/>
    <w:rsid w:val="00342441"/>
    <w:rsid w:val="00342D9A"/>
    <w:rsid w:val="003503B6"/>
    <w:rsid w:val="00351CB6"/>
    <w:rsid w:val="00355A4D"/>
    <w:rsid w:val="00357824"/>
    <w:rsid w:val="00365052"/>
    <w:rsid w:val="00366E23"/>
    <w:rsid w:val="00367056"/>
    <w:rsid w:val="00371E4A"/>
    <w:rsid w:val="00371E54"/>
    <w:rsid w:val="00372E57"/>
    <w:rsid w:val="00375A4D"/>
    <w:rsid w:val="00380D3E"/>
    <w:rsid w:val="003839E5"/>
    <w:rsid w:val="003901D9"/>
    <w:rsid w:val="0039502B"/>
    <w:rsid w:val="003A3F0E"/>
    <w:rsid w:val="003A42DE"/>
    <w:rsid w:val="003B0D25"/>
    <w:rsid w:val="003B0EC9"/>
    <w:rsid w:val="003B25B3"/>
    <w:rsid w:val="003B28DD"/>
    <w:rsid w:val="003B7D77"/>
    <w:rsid w:val="003C12EF"/>
    <w:rsid w:val="003C331E"/>
    <w:rsid w:val="003D1F87"/>
    <w:rsid w:val="003D383E"/>
    <w:rsid w:val="003D453A"/>
    <w:rsid w:val="003D5CFD"/>
    <w:rsid w:val="003D69B8"/>
    <w:rsid w:val="003D6A83"/>
    <w:rsid w:val="003E0734"/>
    <w:rsid w:val="003E0CF2"/>
    <w:rsid w:val="003E1A99"/>
    <w:rsid w:val="003E3772"/>
    <w:rsid w:val="003E3A56"/>
    <w:rsid w:val="003E3D32"/>
    <w:rsid w:val="003E529D"/>
    <w:rsid w:val="003E7A63"/>
    <w:rsid w:val="003F20FF"/>
    <w:rsid w:val="003F3CA9"/>
    <w:rsid w:val="003F3CD2"/>
    <w:rsid w:val="003F4F3B"/>
    <w:rsid w:val="003F5495"/>
    <w:rsid w:val="003F5BB2"/>
    <w:rsid w:val="003F717E"/>
    <w:rsid w:val="003F7955"/>
    <w:rsid w:val="00411074"/>
    <w:rsid w:val="00412038"/>
    <w:rsid w:val="00423A76"/>
    <w:rsid w:val="0042407A"/>
    <w:rsid w:val="0042425F"/>
    <w:rsid w:val="00427322"/>
    <w:rsid w:val="004334CC"/>
    <w:rsid w:val="004343A6"/>
    <w:rsid w:val="004422EA"/>
    <w:rsid w:val="00442825"/>
    <w:rsid w:val="0044611E"/>
    <w:rsid w:val="00451521"/>
    <w:rsid w:val="0045176F"/>
    <w:rsid w:val="0045374D"/>
    <w:rsid w:val="00460342"/>
    <w:rsid w:val="00464166"/>
    <w:rsid w:val="0047769C"/>
    <w:rsid w:val="004778AB"/>
    <w:rsid w:val="00481961"/>
    <w:rsid w:val="004833AF"/>
    <w:rsid w:val="00483A08"/>
    <w:rsid w:val="004924FF"/>
    <w:rsid w:val="0049738F"/>
    <w:rsid w:val="004A54BD"/>
    <w:rsid w:val="004A5537"/>
    <w:rsid w:val="004A638E"/>
    <w:rsid w:val="004B1058"/>
    <w:rsid w:val="004B2B5F"/>
    <w:rsid w:val="004B46BE"/>
    <w:rsid w:val="004B7436"/>
    <w:rsid w:val="004B7DCF"/>
    <w:rsid w:val="004C3CF1"/>
    <w:rsid w:val="004C72F4"/>
    <w:rsid w:val="004E052B"/>
    <w:rsid w:val="004E0ED3"/>
    <w:rsid w:val="004E2F20"/>
    <w:rsid w:val="004E38D2"/>
    <w:rsid w:val="004E699B"/>
    <w:rsid w:val="004F3C60"/>
    <w:rsid w:val="004F52FB"/>
    <w:rsid w:val="004F5F05"/>
    <w:rsid w:val="004F6742"/>
    <w:rsid w:val="004F7573"/>
    <w:rsid w:val="00505057"/>
    <w:rsid w:val="005068E0"/>
    <w:rsid w:val="00507BBC"/>
    <w:rsid w:val="005142BC"/>
    <w:rsid w:val="00520B94"/>
    <w:rsid w:val="00521C27"/>
    <w:rsid w:val="005223AB"/>
    <w:rsid w:val="00522CD0"/>
    <w:rsid w:val="00525AD6"/>
    <w:rsid w:val="00527549"/>
    <w:rsid w:val="00531D93"/>
    <w:rsid w:val="0055028A"/>
    <w:rsid w:val="0055111E"/>
    <w:rsid w:val="00555247"/>
    <w:rsid w:val="00560E02"/>
    <w:rsid w:val="00566562"/>
    <w:rsid w:val="00566B1A"/>
    <w:rsid w:val="00570E70"/>
    <w:rsid w:val="00573972"/>
    <w:rsid w:val="0057659A"/>
    <w:rsid w:val="005824B5"/>
    <w:rsid w:val="00583195"/>
    <w:rsid w:val="00585C09"/>
    <w:rsid w:val="00590362"/>
    <w:rsid w:val="00590BE3"/>
    <w:rsid w:val="00590D65"/>
    <w:rsid w:val="00591E7F"/>
    <w:rsid w:val="00592C10"/>
    <w:rsid w:val="00593233"/>
    <w:rsid w:val="0059791A"/>
    <w:rsid w:val="005A244C"/>
    <w:rsid w:val="005A2754"/>
    <w:rsid w:val="005A373F"/>
    <w:rsid w:val="005A5178"/>
    <w:rsid w:val="005B0179"/>
    <w:rsid w:val="005B251A"/>
    <w:rsid w:val="005B63BE"/>
    <w:rsid w:val="005B6C6D"/>
    <w:rsid w:val="005C5253"/>
    <w:rsid w:val="005C5B60"/>
    <w:rsid w:val="005C7311"/>
    <w:rsid w:val="005D03AD"/>
    <w:rsid w:val="005D2A74"/>
    <w:rsid w:val="005D624D"/>
    <w:rsid w:val="005E0FB0"/>
    <w:rsid w:val="005E1EDB"/>
    <w:rsid w:val="005E30FB"/>
    <w:rsid w:val="005E4F95"/>
    <w:rsid w:val="005F25EC"/>
    <w:rsid w:val="005F523C"/>
    <w:rsid w:val="005F5C5F"/>
    <w:rsid w:val="00600469"/>
    <w:rsid w:val="00601055"/>
    <w:rsid w:val="00602CD3"/>
    <w:rsid w:val="00603881"/>
    <w:rsid w:val="00614B5B"/>
    <w:rsid w:val="00615A28"/>
    <w:rsid w:val="0061723F"/>
    <w:rsid w:val="006207D3"/>
    <w:rsid w:val="00626E5F"/>
    <w:rsid w:val="0063016E"/>
    <w:rsid w:val="00634C29"/>
    <w:rsid w:val="00635090"/>
    <w:rsid w:val="00637B71"/>
    <w:rsid w:val="0064059A"/>
    <w:rsid w:val="006428BE"/>
    <w:rsid w:val="00643AAB"/>
    <w:rsid w:val="00643FBF"/>
    <w:rsid w:val="0065328A"/>
    <w:rsid w:val="00660AD9"/>
    <w:rsid w:val="006658CE"/>
    <w:rsid w:val="00666B1C"/>
    <w:rsid w:val="00666F16"/>
    <w:rsid w:val="0066746D"/>
    <w:rsid w:val="006716C1"/>
    <w:rsid w:val="00671E02"/>
    <w:rsid w:val="006726D1"/>
    <w:rsid w:val="00674E74"/>
    <w:rsid w:val="0067612F"/>
    <w:rsid w:val="00676600"/>
    <w:rsid w:val="00681550"/>
    <w:rsid w:val="0068661F"/>
    <w:rsid w:val="00687285"/>
    <w:rsid w:val="0068799F"/>
    <w:rsid w:val="00691C53"/>
    <w:rsid w:val="006A0B85"/>
    <w:rsid w:val="006B08B8"/>
    <w:rsid w:val="006B17E5"/>
    <w:rsid w:val="006B3F56"/>
    <w:rsid w:val="006B5852"/>
    <w:rsid w:val="006C5A73"/>
    <w:rsid w:val="006C7730"/>
    <w:rsid w:val="006E3319"/>
    <w:rsid w:val="006E405B"/>
    <w:rsid w:val="006E4F61"/>
    <w:rsid w:val="006F13F2"/>
    <w:rsid w:val="006F4677"/>
    <w:rsid w:val="007004BE"/>
    <w:rsid w:val="00701E24"/>
    <w:rsid w:val="00705699"/>
    <w:rsid w:val="0070615B"/>
    <w:rsid w:val="00714D48"/>
    <w:rsid w:val="0071556D"/>
    <w:rsid w:val="00723B35"/>
    <w:rsid w:val="00725E5F"/>
    <w:rsid w:val="0072705A"/>
    <w:rsid w:val="00730FEF"/>
    <w:rsid w:val="007330C7"/>
    <w:rsid w:val="00734B2D"/>
    <w:rsid w:val="0073784D"/>
    <w:rsid w:val="00737BAA"/>
    <w:rsid w:val="00741857"/>
    <w:rsid w:val="0074284E"/>
    <w:rsid w:val="00743D79"/>
    <w:rsid w:val="00745C84"/>
    <w:rsid w:val="00750D43"/>
    <w:rsid w:val="00751F6E"/>
    <w:rsid w:val="0075412B"/>
    <w:rsid w:val="0075558D"/>
    <w:rsid w:val="00762059"/>
    <w:rsid w:val="007658C2"/>
    <w:rsid w:val="007677E4"/>
    <w:rsid w:val="0077224E"/>
    <w:rsid w:val="00772FFA"/>
    <w:rsid w:val="00776763"/>
    <w:rsid w:val="00780305"/>
    <w:rsid w:val="00780BD7"/>
    <w:rsid w:val="00782740"/>
    <w:rsid w:val="007841BD"/>
    <w:rsid w:val="007849FA"/>
    <w:rsid w:val="00785704"/>
    <w:rsid w:val="00785C33"/>
    <w:rsid w:val="00794C24"/>
    <w:rsid w:val="00794F32"/>
    <w:rsid w:val="007A0B25"/>
    <w:rsid w:val="007A2EB1"/>
    <w:rsid w:val="007B1613"/>
    <w:rsid w:val="007B57DD"/>
    <w:rsid w:val="007B7823"/>
    <w:rsid w:val="007C2AE5"/>
    <w:rsid w:val="007C7F9F"/>
    <w:rsid w:val="007D323A"/>
    <w:rsid w:val="007D32BE"/>
    <w:rsid w:val="007D3863"/>
    <w:rsid w:val="007D3A17"/>
    <w:rsid w:val="007D6A68"/>
    <w:rsid w:val="007D79BD"/>
    <w:rsid w:val="007E1122"/>
    <w:rsid w:val="007E1B3E"/>
    <w:rsid w:val="007F0E0E"/>
    <w:rsid w:val="007F3320"/>
    <w:rsid w:val="007F608A"/>
    <w:rsid w:val="00800BA8"/>
    <w:rsid w:val="00802541"/>
    <w:rsid w:val="00803683"/>
    <w:rsid w:val="008037C7"/>
    <w:rsid w:val="0081183F"/>
    <w:rsid w:val="00812DA6"/>
    <w:rsid w:val="00813052"/>
    <w:rsid w:val="00814185"/>
    <w:rsid w:val="00814CA6"/>
    <w:rsid w:val="00816694"/>
    <w:rsid w:val="008166D7"/>
    <w:rsid w:val="00822A57"/>
    <w:rsid w:val="00823752"/>
    <w:rsid w:val="00825C47"/>
    <w:rsid w:val="008319C1"/>
    <w:rsid w:val="008326D8"/>
    <w:rsid w:val="00832A0F"/>
    <w:rsid w:val="00833691"/>
    <w:rsid w:val="00834A37"/>
    <w:rsid w:val="00835370"/>
    <w:rsid w:val="008358AC"/>
    <w:rsid w:val="008377C2"/>
    <w:rsid w:val="00840CAD"/>
    <w:rsid w:val="00843DD0"/>
    <w:rsid w:val="008451F1"/>
    <w:rsid w:val="008514A8"/>
    <w:rsid w:val="00860CFB"/>
    <w:rsid w:val="00861E71"/>
    <w:rsid w:val="00863950"/>
    <w:rsid w:val="00864218"/>
    <w:rsid w:val="0087517A"/>
    <w:rsid w:val="008853B3"/>
    <w:rsid w:val="00891D4F"/>
    <w:rsid w:val="008945D6"/>
    <w:rsid w:val="00897C05"/>
    <w:rsid w:val="008A0073"/>
    <w:rsid w:val="008A0FF6"/>
    <w:rsid w:val="008A42F3"/>
    <w:rsid w:val="008A674B"/>
    <w:rsid w:val="008A7358"/>
    <w:rsid w:val="008B51D4"/>
    <w:rsid w:val="008B615E"/>
    <w:rsid w:val="008B632D"/>
    <w:rsid w:val="008C0D3C"/>
    <w:rsid w:val="008C1C05"/>
    <w:rsid w:val="008C76A9"/>
    <w:rsid w:val="008D434A"/>
    <w:rsid w:val="008D5D18"/>
    <w:rsid w:val="008D7D66"/>
    <w:rsid w:val="008E36B8"/>
    <w:rsid w:val="008F313A"/>
    <w:rsid w:val="008F465B"/>
    <w:rsid w:val="008F6A45"/>
    <w:rsid w:val="008F7245"/>
    <w:rsid w:val="009008A5"/>
    <w:rsid w:val="00904F3B"/>
    <w:rsid w:val="0090504B"/>
    <w:rsid w:val="00905C20"/>
    <w:rsid w:val="00911ABA"/>
    <w:rsid w:val="00913FCA"/>
    <w:rsid w:val="00916238"/>
    <w:rsid w:val="00917A15"/>
    <w:rsid w:val="00920952"/>
    <w:rsid w:val="00923E2C"/>
    <w:rsid w:val="00924531"/>
    <w:rsid w:val="00925315"/>
    <w:rsid w:val="00925E04"/>
    <w:rsid w:val="0092634E"/>
    <w:rsid w:val="009306AB"/>
    <w:rsid w:val="00933D53"/>
    <w:rsid w:val="00943D7F"/>
    <w:rsid w:val="009455E3"/>
    <w:rsid w:val="0094677D"/>
    <w:rsid w:val="0095476B"/>
    <w:rsid w:val="00956386"/>
    <w:rsid w:val="00957F71"/>
    <w:rsid w:val="00964254"/>
    <w:rsid w:val="009642C7"/>
    <w:rsid w:val="00965785"/>
    <w:rsid w:val="0096579C"/>
    <w:rsid w:val="0096763E"/>
    <w:rsid w:val="00974FA0"/>
    <w:rsid w:val="0097681D"/>
    <w:rsid w:val="00977361"/>
    <w:rsid w:val="0098031E"/>
    <w:rsid w:val="00982E67"/>
    <w:rsid w:val="009839E6"/>
    <w:rsid w:val="00984748"/>
    <w:rsid w:val="00985644"/>
    <w:rsid w:val="00997F77"/>
    <w:rsid w:val="009A2FDA"/>
    <w:rsid w:val="009A32A3"/>
    <w:rsid w:val="009A34F7"/>
    <w:rsid w:val="009A3B5A"/>
    <w:rsid w:val="009A4674"/>
    <w:rsid w:val="009A6A64"/>
    <w:rsid w:val="009B16DA"/>
    <w:rsid w:val="009B4F91"/>
    <w:rsid w:val="009B7B6F"/>
    <w:rsid w:val="009C3676"/>
    <w:rsid w:val="009C3814"/>
    <w:rsid w:val="009C38C5"/>
    <w:rsid w:val="009C583A"/>
    <w:rsid w:val="009C5C8A"/>
    <w:rsid w:val="009D058C"/>
    <w:rsid w:val="009D1D70"/>
    <w:rsid w:val="009D3E01"/>
    <w:rsid w:val="009D60F5"/>
    <w:rsid w:val="009D63F9"/>
    <w:rsid w:val="009E12D2"/>
    <w:rsid w:val="009E3027"/>
    <w:rsid w:val="009E3963"/>
    <w:rsid w:val="009E70F1"/>
    <w:rsid w:val="009F0499"/>
    <w:rsid w:val="009F338F"/>
    <w:rsid w:val="009F63CB"/>
    <w:rsid w:val="00A00F1B"/>
    <w:rsid w:val="00A03750"/>
    <w:rsid w:val="00A040C2"/>
    <w:rsid w:val="00A043CE"/>
    <w:rsid w:val="00A04E81"/>
    <w:rsid w:val="00A07157"/>
    <w:rsid w:val="00A079C5"/>
    <w:rsid w:val="00A11A96"/>
    <w:rsid w:val="00A13E17"/>
    <w:rsid w:val="00A156BB"/>
    <w:rsid w:val="00A23000"/>
    <w:rsid w:val="00A30FFA"/>
    <w:rsid w:val="00A33FF4"/>
    <w:rsid w:val="00A35F67"/>
    <w:rsid w:val="00A41619"/>
    <w:rsid w:val="00A47478"/>
    <w:rsid w:val="00A47F29"/>
    <w:rsid w:val="00A50D36"/>
    <w:rsid w:val="00A539FB"/>
    <w:rsid w:val="00A55C18"/>
    <w:rsid w:val="00A6194A"/>
    <w:rsid w:val="00A62C5C"/>
    <w:rsid w:val="00A65A87"/>
    <w:rsid w:val="00A66DEF"/>
    <w:rsid w:val="00A707DF"/>
    <w:rsid w:val="00A72EE9"/>
    <w:rsid w:val="00A753D3"/>
    <w:rsid w:val="00A774DB"/>
    <w:rsid w:val="00A777F7"/>
    <w:rsid w:val="00A81605"/>
    <w:rsid w:val="00A83B51"/>
    <w:rsid w:val="00A90F07"/>
    <w:rsid w:val="00A946E3"/>
    <w:rsid w:val="00A965D4"/>
    <w:rsid w:val="00AA0D5A"/>
    <w:rsid w:val="00AA2764"/>
    <w:rsid w:val="00AA27FE"/>
    <w:rsid w:val="00AA3718"/>
    <w:rsid w:val="00AA3760"/>
    <w:rsid w:val="00AA4460"/>
    <w:rsid w:val="00AA54DD"/>
    <w:rsid w:val="00AA778D"/>
    <w:rsid w:val="00AB079B"/>
    <w:rsid w:val="00AB0D12"/>
    <w:rsid w:val="00AB285C"/>
    <w:rsid w:val="00AB33D5"/>
    <w:rsid w:val="00AB4605"/>
    <w:rsid w:val="00AB5256"/>
    <w:rsid w:val="00AC131B"/>
    <w:rsid w:val="00AC1C68"/>
    <w:rsid w:val="00AC242B"/>
    <w:rsid w:val="00AC5697"/>
    <w:rsid w:val="00AC7AA3"/>
    <w:rsid w:val="00AD5824"/>
    <w:rsid w:val="00AD6166"/>
    <w:rsid w:val="00AE1A05"/>
    <w:rsid w:val="00AE1E04"/>
    <w:rsid w:val="00AE2A11"/>
    <w:rsid w:val="00AE376B"/>
    <w:rsid w:val="00AE6E63"/>
    <w:rsid w:val="00AF08D4"/>
    <w:rsid w:val="00AF2C7C"/>
    <w:rsid w:val="00AF2DF9"/>
    <w:rsid w:val="00AF34E5"/>
    <w:rsid w:val="00AF4C32"/>
    <w:rsid w:val="00B00E68"/>
    <w:rsid w:val="00B01559"/>
    <w:rsid w:val="00B0236A"/>
    <w:rsid w:val="00B057F5"/>
    <w:rsid w:val="00B07C10"/>
    <w:rsid w:val="00B10A76"/>
    <w:rsid w:val="00B115DD"/>
    <w:rsid w:val="00B1291C"/>
    <w:rsid w:val="00B15B7C"/>
    <w:rsid w:val="00B2748D"/>
    <w:rsid w:val="00B32682"/>
    <w:rsid w:val="00B41E9C"/>
    <w:rsid w:val="00B4277C"/>
    <w:rsid w:val="00B45B2A"/>
    <w:rsid w:val="00B45E73"/>
    <w:rsid w:val="00B470A4"/>
    <w:rsid w:val="00B50BC6"/>
    <w:rsid w:val="00B53DAD"/>
    <w:rsid w:val="00B54D84"/>
    <w:rsid w:val="00B55D71"/>
    <w:rsid w:val="00B62350"/>
    <w:rsid w:val="00B62439"/>
    <w:rsid w:val="00B63272"/>
    <w:rsid w:val="00B63EA3"/>
    <w:rsid w:val="00B7623A"/>
    <w:rsid w:val="00B81173"/>
    <w:rsid w:val="00B8162B"/>
    <w:rsid w:val="00B85C27"/>
    <w:rsid w:val="00B86567"/>
    <w:rsid w:val="00B86572"/>
    <w:rsid w:val="00B91FF5"/>
    <w:rsid w:val="00B949CF"/>
    <w:rsid w:val="00B94AC5"/>
    <w:rsid w:val="00BA1E77"/>
    <w:rsid w:val="00BA43FE"/>
    <w:rsid w:val="00BA7A08"/>
    <w:rsid w:val="00BB0F48"/>
    <w:rsid w:val="00BB4806"/>
    <w:rsid w:val="00BB5D57"/>
    <w:rsid w:val="00BC1D8D"/>
    <w:rsid w:val="00BD1B4C"/>
    <w:rsid w:val="00BD2E5A"/>
    <w:rsid w:val="00BD450B"/>
    <w:rsid w:val="00BE1CCD"/>
    <w:rsid w:val="00BE413C"/>
    <w:rsid w:val="00BF1FFE"/>
    <w:rsid w:val="00C05186"/>
    <w:rsid w:val="00C07772"/>
    <w:rsid w:val="00C10F07"/>
    <w:rsid w:val="00C11CBE"/>
    <w:rsid w:val="00C13F18"/>
    <w:rsid w:val="00C15197"/>
    <w:rsid w:val="00C156C8"/>
    <w:rsid w:val="00C16769"/>
    <w:rsid w:val="00C2212D"/>
    <w:rsid w:val="00C244DC"/>
    <w:rsid w:val="00C2689D"/>
    <w:rsid w:val="00C349D1"/>
    <w:rsid w:val="00C34F39"/>
    <w:rsid w:val="00C3587C"/>
    <w:rsid w:val="00C36245"/>
    <w:rsid w:val="00C37B1F"/>
    <w:rsid w:val="00C37FB2"/>
    <w:rsid w:val="00C4490D"/>
    <w:rsid w:val="00C46657"/>
    <w:rsid w:val="00C46D43"/>
    <w:rsid w:val="00C55534"/>
    <w:rsid w:val="00C5561A"/>
    <w:rsid w:val="00C55CA6"/>
    <w:rsid w:val="00C669B4"/>
    <w:rsid w:val="00C71088"/>
    <w:rsid w:val="00C715DD"/>
    <w:rsid w:val="00C729C0"/>
    <w:rsid w:val="00C73E0A"/>
    <w:rsid w:val="00C752A6"/>
    <w:rsid w:val="00C8250A"/>
    <w:rsid w:val="00C85144"/>
    <w:rsid w:val="00C85771"/>
    <w:rsid w:val="00C85F14"/>
    <w:rsid w:val="00C85F77"/>
    <w:rsid w:val="00C86A18"/>
    <w:rsid w:val="00C876F8"/>
    <w:rsid w:val="00C95933"/>
    <w:rsid w:val="00C97892"/>
    <w:rsid w:val="00CA0AA5"/>
    <w:rsid w:val="00CA1CC7"/>
    <w:rsid w:val="00CA35E4"/>
    <w:rsid w:val="00CA448B"/>
    <w:rsid w:val="00CA4743"/>
    <w:rsid w:val="00CB1F01"/>
    <w:rsid w:val="00CB43BE"/>
    <w:rsid w:val="00CC0501"/>
    <w:rsid w:val="00CC1B19"/>
    <w:rsid w:val="00CC26F3"/>
    <w:rsid w:val="00CC2E85"/>
    <w:rsid w:val="00CD18DA"/>
    <w:rsid w:val="00CD3088"/>
    <w:rsid w:val="00CD376B"/>
    <w:rsid w:val="00CD7B06"/>
    <w:rsid w:val="00CE2936"/>
    <w:rsid w:val="00CE357E"/>
    <w:rsid w:val="00CE7483"/>
    <w:rsid w:val="00CF4725"/>
    <w:rsid w:val="00CF4D0F"/>
    <w:rsid w:val="00CF6BA4"/>
    <w:rsid w:val="00D00055"/>
    <w:rsid w:val="00D0042E"/>
    <w:rsid w:val="00D00869"/>
    <w:rsid w:val="00D02840"/>
    <w:rsid w:val="00D06B89"/>
    <w:rsid w:val="00D079EA"/>
    <w:rsid w:val="00D1168E"/>
    <w:rsid w:val="00D154EB"/>
    <w:rsid w:val="00D1748B"/>
    <w:rsid w:val="00D21FD4"/>
    <w:rsid w:val="00D228B8"/>
    <w:rsid w:val="00D22EA2"/>
    <w:rsid w:val="00D25879"/>
    <w:rsid w:val="00D25ADD"/>
    <w:rsid w:val="00D2725E"/>
    <w:rsid w:val="00D30014"/>
    <w:rsid w:val="00D32846"/>
    <w:rsid w:val="00D32AE4"/>
    <w:rsid w:val="00D42EBE"/>
    <w:rsid w:val="00D47769"/>
    <w:rsid w:val="00D52D9C"/>
    <w:rsid w:val="00D53730"/>
    <w:rsid w:val="00D53E5C"/>
    <w:rsid w:val="00D66294"/>
    <w:rsid w:val="00D664BD"/>
    <w:rsid w:val="00D66610"/>
    <w:rsid w:val="00D667DA"/>
    <w:rsid w:val="00D67883"/>
    <w:rsid w:val="00D702FF"/>
    <w:rsid w:val="00D70DEF"/>
    <w:rsid w:val="00D7301D"/>
    <w:rsid w:val="00D77EA5"/>
    <w:rsid w:val="00D87A96"/>
    <w:rsid w:val="00D90B75"/>
    <w:rsid w:val="00D92765"/>
    <w:rsid w:val="00D946AB"/>
    <w:rsid w:val="00D95DDD"/>
    <w:rsid w:val="00DA221B"/>
    <w:rsid w:val="00DA3D3F"/>
    <w:rsid w:val="00DB073D"/>
    <w:rsid w:val="00DB0FF6"/>
    <w:rsid w:val="00DB5957"/>
    <w:rsid w:val="00DB63F4"/>
    <w:rsid w:val="00DC313E"/>
    <w:rsid w:val="00DC49E3"/>
    <w:rsid w:val="00DD0F7F"/>
    <w:rsid w:val="00DD1280"/>
    <w:rsid w:val="00DD27C1"/>
    <w:rsid w:val="00DD2884"/>
    <w:rsid w:val="00DD3E84"/>
    <w:rsid w:val="00DD471C"/>
    <w:rsid w:val="00DD4EAE"/>
    <w:rsid w:val="00DE53FE"/>
    <w:rsid w:val="00DE5F57"/>
    <w:rsid w:val="00DF22D7"/>
    <w:rsid w:val="00DF2CFC"/>
    <w:rsid w:val="00DF508B"/>
    <w:rsid w:val="00DF52F9"/>
    <w:rsid w:val="00DF5A48"/>
    <w:rsid w:val="00DF63B9"/>
    <w:rsid w:val="00DF7954"/>
    <w:rsid w:val="00DF7CCF"/>
    <w:rsid w:val="00E00C45"/>
    <w:rsid w:val="00E02CAE"/>
    <w:rsid w:val="00E04149"/>
    <w:rsid w:val="00E107B4"/>
    <w:rsid w:val="00E10A2B"/>
    <w:rsid w:val="00E11E20"/>
    <w:rsid w:val="00E1530D"/>
    <w:rsid w:val="00E173BF"/>
    <w:rsid w:val="00E21032"/>
    <w:rsid w:val="00E27D47"/>
    <w:rsid w:val="00E331FF"/>
    <w:rsid w:val="00E36609"/>
    <w:rsid w:val="00E36D3E"/>
    <w:rsid w:val="00E379D7"/>
    <w:rsid w:val="00E40D9B"/>
    <w:rsid w:val="00E41036"/>
    <w:rsid w:val="00E426CC"/>
    <w:rsid w:val="00E44A6D"/>
    <w:rsid w:val="00E45223"/>
    <w:rsid w:val="00E453E1"/>
    <w:rsid w:val="00E457E0"/>
    <w:rsid w:val="00E51D7E"/>
    <w:rsid w:val="00E531D8"/>
    <w:rsid w:val="00E55D69"/>
    <w:rsid w:val="00E55F19"/>
    <w:rsid w:val="00E57A55"/>
    <w:rsid w:val="00E613DB"/>
    <w:rsid w:val="00E63384"/>
    <w:rsid w:val="00E71720"/>
    <w:rsid w:val="00E720B1"/>
    <w:rsid w:val="00E7283D"/>
    <w:rsid w:val="00E7307F"/>
    <w:rsid w:val="00E733E8"/>
    <w:rsid w:val="00E7456E"/>
    <w:rsid w:val="00E74A17"/>
    <w:rsid w:val="00E7586D"/>
    <w:rsid w:val="00E77A1D"/>
    <w:rsid w:val="00E806D5"/>
    <w:rsid w:val="00E83382"/>
    <w:rsid w:val="00E84711"/>
    <w:rsid w:val="00E84EDC"/>
    <w:rsid w:val="00E952C2"/>
    <w:rsid w:val="00E95464"/>
    <w:rsid w:val="00EB1A64"/>
    <w:rsid w:val="00EB1D59"/>
    <w:rsid w:val="00EB4454"/>
    <w:rsid w:val="00EB530B"/>
    <w:rsid w:val="00EC2E57"/>
    <w:rsid w:val="00EC4452"/>
    <w:rsid w:val="00EC4B9A"/>
    <w:rsid w:val="00EC7282"/>
    <w:rsid w:val="00EC75FA"/>
    <w:rsid w:val="00ED024E"/>
    <w:rsid w:val="00ED0F1D"/>
    <w:rsid w:val="00ED594A"/>
    <w:rsid w:val="00EF343A"/>
    <w:rsid w:val="00EF57AB"/>
    <w:rsid w:val="00EF7316"/>
    <w:rsid w:val="00F0391C"/>
    <w:rsid w:val="00F0492B"/>
    <w:rsid w:val="00F0510A"/>
    <w:rsid w:val="00F067B6"/>
    <w:rsid w:val="00F06935"/>
    <w:rsid w:val="00F07D8F"/>
    <w:rsid w:val="00F109D6"/>
    <w:rsid w:val="00F115B3"/>
    <w:rsid w:val="00F11976"/>
    <w:rsid w:val="00F14F93"/>
    <w:rsid w:val="00F211AB"/>
    <w:rsid w:val="00F21923"/>
    <w:rsid w:val="00F22BDD"/>
    <w:rsid w:val="00F23595"/>
    <w:rsid w:val="00F236F9"/>
    <w:rsid w:val="00F23FEC"/>
    <w:rsid w:val="00F24F60"/>
    <w:rsid w:val="00F263EA"/>
    <w:rsid w:val="00F26E05"/>
    <w:rsid w:val="00F27F9E"/>
    <w:rsid w:val="00F31D6C"/>
    <w:rsid w:val="00F32FDA"/>
    <w:rsid w:val="00F42226"/>
    <w:rsid w:val="00F43AEC"/>
    <w:rsid w:val="00F46247"/>
    <w:rsid w:val="00F46835"/>
    <w:rsid w:val="00F55A98"/>
    <w:rsid w:val="00F56035"/>
    <w:rsid w:val="00F567E4"/>
    <w:rsid w:val="00F61425"/>
    <w:rsid w:val="00F6196D"/>
    <w:rsid w:val="00F64DD8"/>
    <w:rsid w:val="00F670A0"/>
    <w:rsid w:val="00F71A35"/>
    <w:rsid w:val="00F720FA"/>
    <w:rsid w:val="00F730F1"/>
    <w:rsid w:val="00F74C30"/>
    <w:rsid w:val="00F74F3F"/>
    <w:rsid w:val="00F764DF"/>
    <w:rsid w:val="00F80E4F"/>
    <w:rsid w:val="00F81744"/>
    <w:rsid w:val="00F82446"/>
    <w:rsid w:val="00FA14C3"/>
    <w:rsid w:val="00FA40A2"/>
    <w:rsid w:val="00FA42FE"/>
    <w:rsid w:val="00FB1C13"/>
    <w:rsid w:val="00FB35C8"/>
    <w:rsid w:val="00FC0DDA"/>
    <w:rsid w:val="00FC229E"/>
    <w:rsid w:val="00FC22B0"/>
    <w:rsid w:val="00FC2D0A"/>
    <w:rsid w:val="00FC3368"/>
    <w:rsid w:val="00FC4D07"/>
    <w:rsid w:val="00FC6A23"/>
    <w:rsid w:val="00FD38F8"/>
    <w:rsid w:val="00FD593C"/>
    <w:rsid w:val="00FD74D6"/>
    <w:rsid w:val="00FE192B"/>
    <w:rsid w:val="00FE252F"/>
    <w:rsid w:val="00FE56F7"/>
    <w:rsid w:val="00FF39C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64BA8"/>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 w:type="paragraph" w:styleId="BodyText">
    <w:name w:val="Body Text"/>
    <w:basedOn w:val="Normal"/>
    <w:link w:val="BodyTextChar"/>
    <w:rsid w:val="00AD6166"/>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AD6166"/>
    <w:rPr>
      <w:rFonts w:ascii="Garamond" w:eastAsia="Times New Roman" w:hAnsi="Garamond" w:cs="Times New Roman"/>
      <w:spacing w:val="-5"/>
      <w:sz w:val="24"/>
      <w:szCs w:val="20"/>
    </w:rPr>
  </w:style>
  <w:style w:type="character" w:styleId="UnresolvedMention">
    <w:name w:val="Unresolved Mention"/>
    <w:basedOn w:val="DefaultParagraphFont"/>
    <w:uiPriority w:val="99"/>
    <w:semiHidden/>
    <w:unhideWhenUsed/>
    <w:rsid w:val="00B62439"/>
    <w:rPr>
      <w:color w:val="605E5C"/>
      <w:shd w:val="clear" w:color="auto" w:fill="E1DFDD"/>
    </w:rPr>
  </w:style>
  <w:style w:type="paragraph" w:styleId="PlainText">
    <w:name w:val="Plain Text"/>
    <w:basedOn w:val="Normal"/>
    <w:link w:val="PlainTextChar"/>
    <w:uiPriority w:val="99"/>
    <w:unhideWhenUsed/>
    <w:rsid w:val="00F71A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A35"/>
    <w:rPr>
      <w:rFonts w:ascii="Calibri" w:hAnsi="Calibri"/>
      <w:szCs w:val="21"/>
    </w:rPr>
  </w:style>
  <w:style w:type="paragraph" w:styleId="Caption">
    <w:name w:val="caption"/>
    <w:basedOn w:val="Normal"/>
    <w:next w:val="Normal"/>
    <w:uiPriority w:val="35"/>
    <w:unhideWhenUsed/>
    <w:qFormat/>
    <w:rsid w:val="000369C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820853">
      <w:bodyDiv w:val="1"/>
      <w:marLeft w:val="0"/>
      <w:marRight w:val="0"/>
      <w:marTop w:val="0"/>
      <w:marBottom w:val="0"/>
      <w:divBdr>
        <w:top w:val="none" w:sz="0" w:space="0" w:color="auto"/>
        <w:left w:val="none" w:sz="0" w:space="0" w:color="auto"/>
        <w:bottom w:val="none" w:sz="0" w:space="0" w:color="auto"/>
        <w:right w:val="none" w:sz="0" w:space="0" w:color="auto"/>
      </w:divBdr>
    </w:div>
    <w:div w:id="983122784">
      <w:bodyDiv w:val="1"/>
      <w:marLeft w:val="0"/>
      <w:marRight w:val="0"/>
      <w:marTop w:val="0"/>
      <w:marBottom w:val="0"/>
      <w:divBdr>
        <w:top w:val="none" w:sz="0" w:space="0" w:color="auto"/>
        <w:left w:val="none" w:sz="0" w:space="0" w:color="auto"/>
        <w:bottom w:val="none" w:sz="0" w:space="0" w:color="auto"/>
        <w:right w:val="none" w:sz="0" w:space="0" w:color="auto"/>
      </w:divBdr>
    </w:div>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157038974">
      <w:bodyDiv w:val="1"/>
      <w:marLeft w:val="0"/>
      <w:marRight w:val="0"/>
      <w:marTop w:val="0"/>
      <w:marBottom w:val="0"/>
      <w:divBdr>
        <w:top w:val="none" w:sz="0" w:space="0" w:color="auto"/>
        <w:left w:val="none" w:sz="0" w:space="0" w:color="auto"/>
        <w:bottom w:val="none" w:sz="0" w:space="0" w:color="auto"/>
        <w:right w:val="none" w:sz="0" w:space="0" w:color="auto"/>
      </w:divBdr>
      <w:divsChild>
        <w:div w:id="1662080486">
          <w:marLeft w:val="0"/>
          <w:marRight w:val="0"/>
          <w:marTop w:val="0"/>
          <w:marBottom w:val="0"/>
          <w:divBdr>
            <w:top w:val="none" w:sz="0" w:space="0" w:color="auto"/>
            <w:left w:val="none" w:sz="0" w:space="0" w:color="auto"/>
            <w:bottom w:val="none" w:sz="0" w:space="0" w:color="auto"/>
            <w:right w:val="none" w:sz="0" w:space="0" w:color="auto"/>
          </w:divBdr>
        </w:div>
        <w:div w:id="599262579">
          <w:marLeft w:val="0"/>
          <w:marRight w:val="0"/>
          <w:marTop w:val="120"/>
          <w:marBottom w:val="0"/>
          <w:divBdr>
            <w:top w:val="none" w:sz="0" w:space="0" w:color="auto"/>
            <w:left w:val="none" w:sz="0" w:space="0" w:color="auto"/>
            <w:bottom w:val="none" w:sz="0" w:space="0" w:color="auto"/>
            <w:right w:val="none" w:sz="0" w:space="0" w:color="auto"/>
          </w:divBdr>
          <w:divsChild>
            <w:div w:id="168525463">
              <w:marLeft w:val="0"/>
              <w:marRight w:val="0"/>
              <w:marTop w:val="0"/>
              <w:marBottom w:val="0"/>
              <w:divBdr>
                <w:top w:val="none" w:sz="0" w:space="0" w:color="auto"/>
                <w:left w:val="none" w:sz="0" w:space="0" w:color="auto"/>
                <w:bottom w:val="none" w:sz="0" w:space="0" w:color="auto"/>
                <w:right w:val="none" w:sz="0" w:space="0" w:color="auto"/>
              </w:divBdr>
            </w:div>
          </w:divsChild>
        </w:div>
        <w:div w:id="1433041323">
          <w:marLeft w:val="0"/>
          <w:marRight w:val="0"/>
          <w:marTop w:val="120"/>
          <w:marBottom w:val="0"/>
          <w:divBdr>
            <w:top w:val="none" w:sz="0" w:space="0" w:color="auto"/>
            <w:left w:val="none" w:sz="0" w:space="0" w:color="auto"/>
            <w:bottom w:val="none" w:sz="0" w:space="0" w:color="auto"/>
            <w:right w:val="none" w:sz="0" w:space="0" w:color="auto"/>
          </w:divBdr>
          <w:divsChild>
            <w:div w:id="22272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8148">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neseckington@btinternet.com" TargetMode="External"/><Relationship Id="rId18" Type="http://schemas.openxmlformats.org/officeDocument/2006/relationships/oleObject" Target="embeddings/oleObject1.bin"/><Relationship Id="rId26" Type="http://schemas.openxmlformats.org/officeDocument/2006/relationships/hyperlink" Target="mailto:daisy@friendsofsikunda.org" TargetMode="External"/><Relationship Id="rId21" Type="http://schemas.openxmlformats.org/officeDocument/2006/relationships/image" Target="media/image8.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hyperlink" Target="mailto:gkeen@btconnect.com" TargetMode="External"/><Relationship Id="rId17" Type="http://schemas.openxmlformats.org/officeDocument/2006/relationships/image" Target="media/image5.png"/><Relationship Id="rId25" Type="http://schemas.openxmlformats.org/officeDocument/2006/relationships/hyperlink" Target="mailto:sjones@friendsofsikunda.org" TargetMode="External"/><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friendsofsikunda.org" TargetMode="External"/><Relationship Id="rId20" Type="http://schemas.openxmlformats.org/officeDocument/2006/relationships/image" Target="media/image7.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jones@friendsofsikunda.org" TargetMode="External"/><Relationship Id="rId24" Type="http://schemas.openxmlformats.org/officeDocument/2006/relationships/image" Target="media/image10.jpeg"/><Relationship Id="rId32" Type="http://schemas.openxmlformats.org/officeDocument/2006/relationships/image" Target="media/image16.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image" Target="media/image12.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aisy@friendsofsikunda.org" TargetMode="External"/><Relationship Id="rId22" Type="http://schemas.openxmlformats.org/officeDocument/2006/relationships/hyperlink" Target="http://suburbancorrespondent.blogspot.ca/2013/05/finish-line.htm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06567-26F3-48FD-A144-208F1BF3A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806</TotalTime>
  <Pages>4</Pages>
  <Words>1938</Words>
  <Characters>11053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Sue Jones</dc:creator>
  <cp:lastModifiedBy>sue jones</cp:lastModifiedBy>
  <cp:revision>55</cp:revision>
  <cp:lastPrinted>2022-07-01T15:55:00Z</cp:lastPrinted>
  <dcterms:created xsi:type="dcterms:W3CDTF">2022-06-28T08:59:00Z</dcterms:created>
  <dcterms:modified xsi:type="dcterms:W3CDTF">2022-07-01T16:23:00Z</dcterms:modified>
</cp:coreProperties>
</file>